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7C" w:rsidRPr="001D0BBD" w:rsidRDefault="00552AC8" w:rsidP="001D0BBD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7030A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noProof/>
          <w:sz w:val="24"/>
        </w:rPr>
        <w:pict>
          <v:shape id="_x0000_i1029" type="#_x0000_t75" style="width:519pt;height:739pt">
            <v:imagedata r:id="rId9" o:title="ООПО 001" croptop="918f" cropleft="3044f"/>
          </v:shape>
        </w:pict>
      </w:r>
    </w:p>
    <w:tbl>
      <w:tblPr>
        <w:tblW w:w="10875" w:type="dxa"/>
        <w:tblLook w:val="04A0" w:firstRow="1" w:lastRow="0" w:firstColumn="1" w:lastColumn="0" w:noHBand="0" w:noVBand="1"/>
      </w:tblPr>
      <w:tblGrid>
        <w:gridCol w:w="283"/>
        <w:gridCol w:w="9923"/>
        <w:gridCol w:w="669"/>
      </w:tblGrid>
      <w:tr w:rsidR="00FB00E3" w:rsidRPr="00CF3AAD" w:rsidTr="00FB00E3">
        <w:trPr>
          <w:trHeight w:val="11903"/>
        </w:trPr>
        <w:tc>
          <w:tcPr>
            <w:tcW w:w="283" w:type="dxa"/>
          </w:tcPr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9923" w:type="dxa"/>
            <w:vMerge w:val="restart"/>
          </w:tcPr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right="2761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       Содержание</w:t>
            </w:r>
          </w:p>
          <w:p w:rsidR="00FB00E3" w:rsidRPr="00CF3AAD" w:rsidRDefault="00FB00E3" w:rsidP="00CF3AAD">
            <w:pPr>
              <w:tabs>
                <w:tab w:val="left" w:pos="1060"/>
              </w:tabs>
              <w:spacing w:after="0" w:line="240" w:lineRule="auto"/>
              <w:ind w:left="1486"/>
              <w:rPr>
                <w:rFonts w:ascii="Times New Roman" w:hAnsi="Times New Roman"/>
                <w:i/>
                <w:sz w:val="26"/>
                <w:szCs w:val="26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737"/>
              <w:gridCol w:w="7627"/>
              <w:gridCol w:w="1276"/>
            </w:tblGrid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Введение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Стр.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3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en-US"/>
                    </w:rPr>
                    <w:t>I</w:t>
                  </w: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. Целевой раздел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1.1.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6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7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1.3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9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12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en-US"/>
                    </w:rPr>
                    <w:t xml:space="preserve">II. </w:t>
                  </w: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2.1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18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2.2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25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2.3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50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2.4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Специфика национальных, социокультурных и иных условий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53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2.5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55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2.6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56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2.7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62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en-US"/>
                    </w:rPr>
                    <w:t>III</w:t>
                  </w:r>
                  <w:r w:rsidRPr="00CF3AAD">
                    <w:rPr>
                      <w:rFonts w:ascii="Times New Roman" w:hAnsi="Times New Roman"/>
                      <w:b/>
                      <w:i/>
                      <w:sz w:val="26"/>
                      <w:szCs w:val="26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3.1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en-US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Режим дня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65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3.2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  <w:t>68</w:t>
                  </w: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3.3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  <w:tr w:rsidR="00FB00E3" w:rsidRPr="00CF3AAD" w:rsidTr="00143E23">
              <w:tc>
                <w:tcPr>
                  <w:tcW w:w="737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color w:val="000000"/>
                      <w:spacing w:val="-6"/>
                      <w:sz w:val="26"/>
                      <w:szCs w:val="26"/>
                    </w:rPr>
                    <w:t>3.4</w:t>
                  </w:r>
                </w:p>
              </w:tc>
              <w:tc>
                <w:tcPr>
                  <w:tcW w:w="7627" w:type="dxa"/>
                </w:tcPr>
                <w:p w:rsidR="00FB00E3" w:rsidRPr="00CF3AAD" w:rsidRDefault="00FB00E3" w:rsidP="00CF3AAD">
                  <w:pP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 w:rsidRPr="00CF3AAD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</w:tcPr>
                <w:p w:rsidR="00FB00E3" w:rsidRPr="00CF3AAD" w:rsidRDefault="00FB00E3" w:rsidP="00CF3AAD">
                  <w:pPr>
                    <w:tabs>
                      <w:tab w:val="left" w:leader="dot" w:pos="9346"/>
                    </w:tabs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6"/>
                      <w:szCs w:val="26"/>
                    </w:rPr>
                  </w:pPr>
                </w:p>
              </w:tc>
            </w:tr>
          </w:tbl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1486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1027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 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</w:t>
            </w: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</w:t>
            </w: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</w:t>
            </w: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 </w:t>
            </w: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ВВЕДЕНИЕ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Default="00FB00E3" w:rsidP="00CF3AAD">
            <w:pPr>
              <w:spacing w:after="0" w:line="240" w:lineRule="auto"/>
              <w:ind w:right="884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</w:t>
            </w:r>
            <w:r w:rsidRPr="00CF3AAD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Пояснительная записка</w:t>
            </w:r>
          </w:p>
          <w:p w:rsidR="00FB00E3" w:rsidRPr="00CF3AAD" w:rsidRDefault="00FB00E3" w:rsidP="00CF3AAD">
            <w:pPr>
              <w:spacing w:after="0" w:line="240" w:lineRule="auto"/>
              <w:ind w:right="884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FB00E3" w:rsidRDefault="00FB00E3" w:rsidP="00CF3AAD">
            <w:pPr>
              <w:spacing w:after="0" w:line="240" w:lineRule="auto"/>
              <w:ind w:left="743" w:right="34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      </w:r>
          </w:p>
          <w:p w:rsidR="00FB00E3" w:rsidRPr="00CF3AAD" w:rsidRDefault="00FB00E3" w:rsidP="00CF3AAD">
            <w:pPr>
              <w:spacing w:after="0" w:line="240" w:lineRule="auto"/>
              <w:ind w:left="743" w:right="34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spacing w:after="0" w:line="240" w:lineRule="auto"/>
              <w:ind w:left="1027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  </w:t>
            </w: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Структура</w:t>
            </w: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FB00E3" w:rsidRDefault="00FB00E3" w:rsidP="00CF3AAD">
            <w:pPr>
              <w:spacing w:after="0" w:line="240" w:lineRule="auto"/>
              <w:ind w:left="1486" w:right="-108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spacing w:after="0" w:line="240" w:lineRule="auto"/>
              <w:ind w:left="1486" w:right="-108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1. Целевой</w:t>
            </w: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– пояснительная записка и планируемые результаты освоения программы.</w:t>
            </w:r>
          </w:p>
          <w:p w:rsidR="00FB00E3" w:rsidRDefault="00FB00E3" w:rsidP="00CF3AAD">
            <w:pPr>
              <w:spacing w:after="0" w:line="240" w:lineRule="auto"/>
              <w:ind w:left="1486" w:right="-108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spacing w:after="0" w:line="240" w:lineRule="auto"/>
              <w:ind w:left="1486" w:right="-108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2.</w:t>
            </w:r>
            <w:proofErr w:type="gramStart"/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Содержательный</w:t>
            </w:r>
            <w:proofErr w:type="gramEnd"/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      </w:r>
          </w:p>
          <w:p w:rsidR="00FB00E3" w:rsidRDefault="00FB00E3" w:rsidP="00CF3AAD">
            <w:pPr>
              <w:spacing w:after="0" w:line="240" w:lineRule="auto"/>
              <w:ind w:left="1486" w:right="34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spacing w:after="0" w:line="240" w:lineRule="auto"/>
              <w:ind w:left="1486" w:right="34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3. Организационный</w:t>
            </w: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FB00E3" w:rsidRPr="00CF3AAD" w:rsidRDefault="00FB00E3" w:rsidP="00CF3AAD">
            <w:pPr>
              <w:spacing w:after="0" w:line="240" w:lineRule="auto"/>
              <w:ind w:left="1027" w:right="2761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 </w:t>
            </w:r>
          </w:p>
          <w:p w:rsidR="00FB00E3" w:rsidRPr="00CF3AAD" w:rsidRDefault="00FB00E3" w:rsidP="00FB00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Образовательная программа МКДОУ </w:t>
            </w:r>
            <w:r w:rsidRPr="00CF3AAD">
              <w:rPr>
                <w:rFonts w:ascii="Times New Roman" w:eastAsia="TimesNewRomanPSMT" w:hAnsi="Times New Roman"/>
                <w:sz w:val="26"/>
                <w:szCs w:val="26"/>
              </w:rPr>
              <w:t xml:space="preserve">«Детский сад с. </w:t>
            </w:r>
            <w:r w:rsidR="00552AC8">
              <w:rPr>
                <w:rFonts w:ascii="Times New Roman" w:eastAsia="TimesNewRomanPSMT" w:hAnsi="Times New Roman"/>
                <w:sz w:val="26"/>
                <w:szCs w:val="26"/>
              </w:rPr>
              <w:t xml:space="preserve">Новое </w:t>
            </w:r>
            <w:proofErr w:type="spellStart"/>
            <w:r w:rsidR="00552AC8">
              <w:rPr>
                <w:rFonts w:ascii="Times New Roman" w:eastAsia="TimesNewRomanPSMT" w:hAnsi="Times New Roman"/>
                <w:sz w:val="26"/>
                <w:szCs w:val="26"/>
              </w:rPr>
              <w:t>Мугри</w:t>
            </w:r>
            <w:proofErr w:type="spellEnd"/>
            <w:r w:rsidRPr="00CF3AAD">
              <w:rPr>
                <w:rFonts w:ascii="Times New Roman" w:eastAsia="TimesNewRomanPSMT" w:hAnsi="Times New Roman"/>
                <w:sz w:val="26"/>
                <w:szCs w:val="26"/>
              </w:rPr>
              <w:t xml:space="preserve">» </w:t>
            </w:r>
            <w:r w:rsidRPr="00CF3AAD">
              <w:rPr>
                <w:rFonts w:ascii="Times New Roman" w:hAnsi="Times New Roman"/>
                <w:sz w:val="26"/>
                <w:szCs w:val="26"/>
              </w:rPr>
              <w:t>разработана на основе нормативн</w:t>
            </w:r>
            <w:proofErr w:type="gramStart"/>
            <w:r w:rsidRPr="00CF3AAD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правовых документов: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Федерального уровня: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- Федерального закона РФ от 29 декабря 2012г. №№ 273-ФЗ «</w:t>
            </w:r>
            <w:proofErr w:type="gramStart"/>
            <w:r w:rsidRPr="00CF3AAD">
              <w:rPr>
                <w:rFonts w:ascii="Times New Roman" w:hAnsi="Times New Roman"/>
                <w:sz w:val="26"/>
                <w:szCs w:val="26"/>
              </w:rPr>
              <w:t>Об</w:t>
            </w:r>
            <w:proofErr w:type="gram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proofErr w:type="gramStart"/>
            <w:r w:rsidRPr="00CF3AAD">
              <w:rPr>
                <w:rFonts w:ascii="Times New Roman" w:hAnsi="Times New Roman"/>
                <w:sz w:val="26"/>
                <w:szCs w:val="26"/>
              </w:rPr>
              <w:t>образовании</w:t>
            </w:r>
            <w:proofErr w:type="gram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в РФ»;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- Приказа </w:t>
            </w:r>
            <w:proofErr w:type="spellStart"/>
            <w:r w:rsidRPr="00CF3AAD">
              <w:rPr>
                <w:rFonts w:ascii="Times New Roman" w:hAnsi="Times New Roman"/>
                <w:sz w:val="26"/>
                <w:szCs w:val="26"/>
              </w:rPr>
              <w:t>Минобрнауки</w:t>
            </w:r>
            <w:proofErr w:type="spell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РФ от 30.08.2013г. № 1014 «</w:t>
            </w:r>
            <w:proofErr w:type="gramStart"/>
            <w:r w:rsidRPr="00CF3AAD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CF3AAD">
              <w:rPr>
                <w:rFonts w:ascii="Times New Roman" w:hAnsi="Times New Roman"/>
                <w:sz w:val="26"/>
                <w:szCs w:val="26"/>
              </w:rPr>
              <w:t>утверждении</w:t>
            </w:r>
            <w:proofErr w:type="gram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порядка организации и осуществления деятельности по основным общеобразовательным программам – образовательным программам ДО»;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- Приказа </w:t>
            </w:r>
            <w:proofErr w:type="spellStart"/>
            <w:r w:rsidRPr="00CF3AAD">
              <w:rPr>
                <w:rFonts w:ascii="Times New Roman" w:hAnsi="Times New Roman"/>
                <w:sz w:val="26"/>
                <w:szCs w:val="26"/>
              </w:rPr>
              <w:t>Минобрнауки</w:t>
            </w:r>
            <w:proofErr w:type="spell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РФ от 17.10.2013г. № 1155 «Об утверждении Федеральных государственных образовательных стандартов дошкольного </w:t>
            </w:r>
            <w:r w:rsidRPr="00CF3AAD">
              <w:rPr>
                <w:rFonts w:ascii="Times New Roman" w:hAnsi="Times New Roman"/>
                <w:sz w:val="26"/>
                <w:szCs w:val="26"/>
              </w:rPr>
              <w:lastRenderedPageBreak/>
              <w:t>образования»;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- Постановления главного государственного санитарного врача РФ от 15.05.2013г. № 26 «Об утверждении </w:t>
            </w:r>
            <w:proofErr w:type="spellStart"/>
            <w:r w:rsidRPr="00CF3AAD">
              <w:rPr>
                <w:rFonts w:ascii="Times New Roman" w:hAnsi="Times New Roman"/>
                <w:sz w:val="26"/>
                <w:szCs w:val="26"/>
              </w:rPr>
              <w:t>СанПин</w:t>
            </w:r>
            <w:proofErr w:type="spell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2.4.1.3049-13 «</w:t>
            </w:r>
            <w:proofErr w:type="spellStart"/>
            <w:r w:rsidRPr="00CF3AAD">
              <w:rPr>
                <w:rFonts w:ascii="Times New Roman" w:hAnsi="Times New Roman"/>
                <w:sz w:val="26"/>
                <w:szCs w:val="26"/>
              </w:rPr>
              <w:t>Санитарно</w:t>
            </w:r>
            <w:proofErr w:type="spell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 эпидемиологических требований к устройству, содержанию и 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  организации   режима работы ДОО»;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- Общеобразовательной программы дошкольного образования «От рождения   до школы» (пилотный вариант) под ред. Н. Е. </w:t>
            </w:r>
            <w:proofErr w:type="spellStart"/>
            <w:r w:rsidRPr="00CF3AAD">
              <w:rPr>
                <w:rFonts w:ascii="Times New Roman" w:hAnsi="Times New Roman"/>
                <w:sz w:val="26"/>
                <w:szCs w:val="26"/>
              </w:rPr>
              <w:t>Вераксы</w:t>
            </w:r>
            <w:proofErr w:type="spell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, Т. С. </w:t>
            </w:r>
            <w:proofErr w:type="spellStart"/>
            <w:r w:rsidRPr="00CF3AAD">
              <w:rPr>
                <w:rFonts w:ascii="Times New Roman" w:hAnsi="Times New Roman"/>
                <w:sz w:val="26"/>
                <w:szCs w:val="26"/>
              </w:rPr>
              <w:t>Комаровой</w:t>
            </w:r>
            <w:proofErr w:type="gramStart"/>
            <w:r w:rsidRPr="00CF3AAD">
              <w:rPr>
                <w:rFonts w:ascii="Times New Roman" w:hAnsi="Times New Roman"/>
                <w:sz w:val="26"/>
                <w:szCs w:val="26"/>
              </w:rPr>
              <w:t>,М</w:t>
            </w:r>
            <w:proofErr w:type="spellEnd"/>
            <w:proofErr w:type="gram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.  </w:t>
            </w:r>
          </w:p>
          <w:p w:rsidR="00FB00E3" w:rsidRPr="00CF3AAD" w:rsidRDefault="00FB00E3" w:rsidP="00CF3AAD">
            <w:p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              А. Васильевой.  Изд-во «Мозаика-Синтез».- М., 2014</w:t>
            </w:r>
          </w:p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</w:t>
            </w:r>
          </w:p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Регионального уровня:</w:t>
            </w:r>
          </w:p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Законом республики Дагестан « Об образовании в Республике Дагестан  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№ 48 от 16 июня 2014; 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Республиканской целевой программы «Развитие образования в Республике  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Дагестан на 2011-2015 г.», </w:t>
            </w:r>
            <w:proofErr w:type="gramStart"/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утвержденная</w:t>
            </w:r>
            <w:proofErr w:type="gramEnd"/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Законом РД от 08.02.2011г., № 3;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Концепции развития дошкольного образования в Республике Дагестан (Махачкала, 2007 г.);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Устава МКДОУ;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Лицензии на </w:t>
            </w:r>
            <w:proofErr w:type="gramStart"/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право ведения</w:t>
            </w:r>
            <w:proofErr w:type="gramEnd"/>
            <w:r w:rsidRPr="00CF3AAD">
              <w:rPr>
                <w:rFonts w:ascii="Times New Roman" w:hAnsi="Times New Roman"/>
                <w:i/>
                <w:sz w:val="26"/>
                <w:szCs w:val="26"/>
              </w:rPr>
              <w:t xml:space="preserve"> образовательной деятельности №6246 от 15.06.2012г.</w:t>
            </w:r>
          </w:p>
          <w:p w:rsidR="00FB00E3" w:rsidRPr="00CF3AAD" w:rsidRDefault="00FB00E3" w:rsidP="00CF3AAD">
            <w:pPr>
              <w:pStyle w:val="a5"/>
              <w:numPr>
                <w:ilvl w:val="0"/>
                <w:numId w:val="44"/>
              </w:numPr>
              <w:tabs>
                <w:tab w:val="left" w:pos="885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i/>
                <w:sz w:val="26"/>
                <w:szCs w:val="26"/>
              </w:rPr>
              <w:t>Программы развития МКДОУ.</w:t>
            </w:r>
          </w:p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CF3AA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511"/>
        </w:trPr>
        <w:tc>
          <w:tcPr>
            <w:tcW w:w="283" w:type="dxa"/>
          </w:tcPr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CF3AA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CF3AA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832"/>
        </w:trPr>
        <w:tc>
          <w:tcPr>
            <w:tcW w:w="283" w:type="dxa"/>
          </w:tcPr>
          <w:p w:rsidR="00FB00E3" w:rsidRPr="00CF3AAD" w:rsidRDefault="00FB00E3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1164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511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832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523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B00E3" w:rsidRPr="00CF3AAD" w:rsidTr="00FB00E3">
        <w:trPr>
          <w:trHeight w:val="511"/>
        </w:trPr>
        <w:tc>
          <w:tcPr>
            <w:tcW w:w="283" w:type="dxa"/>
          </w:tcPr>
          <w:p w:rsidR="00FB00E3" w:rsidRPr="00CF3AAD" w:rsidRDefault="00FB00E3" w:rsidP="00244B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3" w:type="dxa"/>
            <w:vMerge/>
            <w:tcBorders>
              <w:bottom w:val="nil"/>
            </w:tcBorders>
          </w:tcPr>
          <w:p w:rsidR="00FB00E3" w:rsidRPr="00CF3AAD" w:rsidRDefault="00FB00E3" w:rsidP="0024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FB00E3" w:rsidRPr="00CF3AAD" w:rsidRDefault="00FB00E3" w:rsidP="00244B9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143E23" w:rsidRPr="00CF3AAD" w:rsidRDefault="00143E2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43E23" w:rsidRPr="00CF3AAD" w:rsidRDefault="00143E2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3AAD" w:rsidRDefault="00143E2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 xml:space="preserve">                </w:t>
      </w:r>
    </w:p>
    <w:p w:rsidR="00CF3AAD" w:rsidRDefault="00CF3AAD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3AAD" w:rsidRDefault="00CF3AAD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3AAD" w:rsidRDefault="00CF3AAD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F3AAD" w:rsidRDefault="00CF3AAD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143E2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 xml:space="preserve">   </w:t>
      </w: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B00E3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F367C" w:rsidRPr="00CF3AAD" w:rsidRDefault="00FB00E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                                </w:t>
      </w:r>
      <w:r w:rsidR="000F367C" w:rsidRPr="00CF3AAD">
        <w:rPr>
          <w:rFonts w:ascii="Times New Roman" w:hAnsi="Times New Roman"/>
          <w:b/>
          <w:sz w:val="26"/>
          <w:szCs w:val="26"/>
        </w:rPr>
        <w:t>1.ЦЕЛЕВОЙ РАЗДЕЛ</w:t>
      </w:r>
    </w:p>
    <w:p w:rsidR="00AB16F3" w:rsidRPr="00CF3AAD" w:rsidRDefault="00AB16F3" w:rsidP="00AB16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F367C" w:rsidRPr="00FB00E3" w:rsidRDefault="000F367C" w:rsidP="00FB00E3">
      <w:pPr>
        <w:pStyle w:val="a5"/>
        <w:numPr>
          <w:ilvl w:val="1"/>
          <w:numId w:val="48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B00E3">
        <w:rPr>
          <w:rFonts w:ascii="Times New Roman" w:hAnsi="Times New Roman"/>
          <w:b/>
          <w:sz w:val="26"/>
          <w:szCs w:val="26"/>
        </w:rPr>
        <w:t>Цели и задачи реализации программы</w:t>
      </w:r>
    </w:p>
    <w:p w:rsidR="000F367C" w:rsidRPr="00CF3AAD" w:rsidRDefault="000F367C" w:rsidP="00244B9D">
      <w:pPr>
        <w:spacing w:after="0" w:line="240" w:lineRule="auto"/>
        <w:ind w:firstLine="708"/>
        <w:outlineLvl w:val="0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 xml:space="preserve">Цели реализации Программы: </w:t>
      </w:r>
    </w:p>
    <w:p w:rsidR="000F367C" w:rsidRPr="00CF3AAD" w:rsidRDefault="000F367C" w:rsidP="00244B9D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0F367C" w:rsidRPr="00CF3AAD" w:rsidRDefault="000F367C" w:rsidP="00244B9D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0F367C" w:rsidRPr="00CF3AAD" w:rsidRDefault="000F367C" w:rsidP="00244B9D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0F367C" w:rsidRPr="00CF3AAD" w:rsidRDefault="000F367C" w:rsidP="00244B9D">
      <w:pPr>
        <w:spacing w:after="0" w:line="240" w:lineRule="auto"/>
        <w:ind w:firstLine="360"/>
        <w:outlineLvl w:val="0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>Задачи реализации Программы: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забота о здоровье, эмоциональном благополучии и своевременном всестороннем развитии каждого ребенка;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создание в группах атмосферы гуманного и доброжелательного о</w:t>
      </w:r>
      <w:proofErr w:type="gramStart"/>
      <w:r w:rsidRPr="00CF3AAD">
        <w:rPr>
          <w:rFonts w:ascii="Times New Roman" w:hAnsi="Times New Roman"/>
          <w:sz w:val="26"/>
          <w:szCs w:val="26"/>
        </w:rPr>
        <w:t>т-</w:t>
      </w:r>
      <w:proofErr w:type="gramEnd"/>
      <w:r w:rsidRPr="00CF3AAD">
        <w:rPr>
          <w:rFonts w:ascii="Times New Roman" w:hAnsi="Times New Roman"/>
          <w:sz w:val="26"/>
          <w:szCs w:val="26"/>
        </w:rPr>
        <w:t xml:space="preserve"> ношения ко всем воспитанникам, что позволяет растить их общительны- ми, добрыми, любознательными, инициативными, стремящимися к самостоятельности и творчеству;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CF3AAD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CF3AAD">
        <w:rPr>
          <w:rFonts w:ascii="Times New Roman" w:hAnsi="Times New Roman"/>
          <w:sz w:val="26"/>
          <w:szCs w:val="26"/>
        </w:rPr>
        <w:t>-образовательного процесса;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творческая организация </w:t>
      </w:r>
      <w:proofErr w:type="spellStart"/>
      <w:r w:rsidRPr="00CF3AAD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CF3AAD">
        <w:rPr>
          <w:rFonts w:ascii="Times New Roman" w:hAnsi="Times New Roman"/>
          <w:sz w:val="26"/>
          <w:szCs w:val="26"/>
        </w:rPr>
        <w:t>-образовательного процесса;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уважительное отношение к результатам детского творчества;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единство подходов к воспитанию детей в условиях дошкольного образовательного учреждения и семьи;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0F367C" w:rsidRPr="00CF3AAD" w:rsidRDefault="000F367C" w:rsidP="00244B9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0F367C" w:rsidRPr="00F94BC0" w:rsidRDefault="000F367C" w:rsidP="00244B9D">
      <w:pPr>
        <w:spacing w:after="0" w:line="240" w:lineRule="auto"/>
        <w:ind w:left="720"/>
        <w:outlineLvl w:val="0"/>
        <w:rPr>
          <w:rFonts w:ascii="Times New Roman" w:hAnsi="Times New Roman"/>
          <w:i/>
          <w:sz w:val="28"/>
          <w:szCs w:val="28"/>
        </w:rPr>
      </w:pPr>
    </w:p>
    <w:p w:rsidR="000F367C" w:rsidRDefault="000F367C" w:rsidP="00244B9D">
      <w:pPr>
        <w:spacing w:after="0" w:line="24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F52FF">
        <w:rPr>
          <w:rFonts w:ascii="Times New Roman" w:hAnsi="Times New Roman"/>
          <w:b/>
          <w:sz w:val="28"/>
          <w:szCs w:val="28"/>
        </w:rPr>
        <w:t>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0F367C" w:rsidRPr="00F70D29" w:rsidRDefault="000F367C" w:rsidP="00244B9D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CF3AAD" w:rsidRDefault="00CF3AAD" w:rsidP="00CF3AAD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F367C" w:rsidRPr="00CF3AAD" w:rsidRDefault="000F367C" w:rsidP="00CF3AAD">
      <w:pPr>
        <w:pStyle w:val="11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принцип развивающего обучения, в соответствии с которым главным </w:t>
      </w:r>
      <w:r w:rsidR="00CF3AAD" w:rsidRPr="00CF3AAD">
        <w:rPr>
          <w:rFonts w:ascii="Times New Roman" w:hAnsi="Times New Roman"/>
          <w:sz w:val="26"/>
          <w:szCs w:val="26"/>
        </w:rPr>
        <w:t xml:space="preserve">  </w:t>
      </w:r>
      <w:r w:rsidRPr="00CF3AAD">
        <w:rPr>
          <w:rFonts w:ascii="Times New Roman" w:hAnsi="Times New Roman"/>
          <w:sz w:val="26"/>
          <w:szCs w:val="26"/>
        </w:rPr>
        <w:t>является развитие ребенка;</w:t>
      </w:r>
    </w:p>
    <w:p w:rsidR="000F367C" w:rsidRPr="00CF3AAD" w:rsidRDefault="000F367C" w:rsidP="00244B9D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0F367C" w:rsidRPr="00CF3AAD" w:rsidRDefault="000F367C" w:rsidP="00244B9D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143E23" w:rsidRPr="00CF3AAD" w:rsidRDefault="000F367C" w:rsidP="00143E23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комплексно-тематический принцип построения образовательного </w:t>
      </w:r>
      <w:r w:rsidR="00143E23" w:rsidRPr="00CF3AAD">
        <w:rPr>
          <w:rFonts w:ascii="Times New Roman" w:hAnsi="Times New Roman"/>
          <w:sz w:val="26"/>
          <w:szCs w:val="26"/>
        </w:rPr>
        <w:t xml:space="preserve">  </w:t>
      </w:r>
    </w:p>
    <w:p w:rsidR="000F367C" w:rsidRPr="00CF3AAD" w:rsidRDefault="000F367C" w:rsidP="00143E23">
      <w:pPr>
        <w:pStyle w:val="11"/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процесса;</w:t>
      </w:r>
    </w:p>
    <w:p w:rsidR="000F367C" w:rsidRPr="00CF3AAD" w:rsidRDefault="000F367C" w:rsidP="00244B9D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lastRenderedPageBreak/>
        <w:t>принцип адаптивности, который реализуется через адаптивность предметно-пространственной среды;</w:t>
      </w:r>
    </w:p>
    <w:p w:rsidR="000F367C" w:rsidRPr="00CF3AAD" w:rsidRDefault="000F367C" w:rsidP="00244B9D">
      <w:pPr>
        <w:pStyle w:val="11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учета возрастных и индивидуальных особенностей развития детей;</w:t>
      </w:r>
    </w:p>
    <w:p w:rsidR="000F367C" w:rsidRPr="00CF3AAD" w:rsidRDefault="000F367C" w:rsidP="00244B9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принцип поддержки разнообразия детства, сохранение уникальности и </w:t>
      </w:r>
      <w:proofErr w:type="spellStart"/>
      <w:r w:rsidRPr="00CF3AAD">
        <w:rPr>
          <w:rFonts w:ascii="Times New Roman" w:hAnsi="Times New Roman"/>
          <w:sz w:val="26"/>
          <w:szCs w:val="26"/>
        </w:rPr>
        <w:t>самоценности</w:t>
      </w:r>
      <w:proofErr w:type="spellEnd"/>
      <w:r w:rsidRPr="00CF3AAD">
        <w:rPr>
          <w:rFonts w:ascii="Times New Roman" w:hAnsi="Times New Roman"/>
          <w:sz w:val="26"/>
          <w:szCs w:val="26"/>
        </w:rPr>
        <w:t xml:space="preserve"> детства как важного этапа в общем развитии человека;</w:t>
      </w:r>
    </w:p>
    <w:p w:rsidR="000F367C" w:rsidRDefault="000F367C" w:rsidP="00244B9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D41509" w:rsidRPr="00CF3AAD" w:rsidRDefault="00D41509" w:rsidP="00D41509">
      <w:pPr>
        <w:pStyle w:val="a5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F367C" w:rsidRDefault="000F367C" w:rsidP="00244B9D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  <w:r w:rsidRPr="00CF3AAD">
        <w:rPr>
          <w:rFonts w:ascii="Times New Roman" w:hAnsi="Times New Roman"/>
          <w:b/>
          <w:sz w:val="26"/>
          <w:szCs w:val="26"/>
        </w:rPr>
        <w:t>Подходы к формированию образовательной программы:</w:t>
      </w:r>
      <w:r w:rsidRPr="00CF3AAD">
        <w:rPr>
          <w:rFonts w:ascii="Times New Roman" w:hAnsi="Times New Roman"/>
          <w:b/>
          <w:sz w:val="26"/>
          <w:szCs w:val="26"/>
        </w:rPr>
        <w:tab/>
      </w:r>
    </w:p>
    <w:p w:rsidR="00D41509" w:rsidRPr="00CF3AAD" w:rsidRDefault="00D41509" w:rsidP="00244B9D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- </w:t>
      </w:r>
      <w:r w:rsidRPr="00CF3AAD">
        <w:rPr>
          <w:rFonts w:ascii="Times New Roman" w:hAnsi="Times New Roman"/>
          <w:i/>
          <w:sz w:val="26"/>
          <w:szCs w:val="26"/>
        </w:rPr>
        <w:t>личностно-ориентированный подход,</w:t>
      </w:r>
      <w:r w:rsidRPr="00CF3AAD">
        <w:rPr>
          <w:rFonts w:ascii="Times New Roman" w:hAnsi="Times New Roman"/>
          <w:sz w:val="26"/>
          <w:szCs w:val="26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i/>
          <w:sz w:val="26"/>
          <w:szCs w:val="26"/>
        </w:rPr>
        <w:t xml:space="preserve">- </w:t>
      </w:r>
      <w:proofErr w:type="spellStart"/>
      <w:r w:rsidRPr="00CF3AAD">
        <w:rPr>
          <w:rFonts w:ascii="Times New Roman" w:hAnsi="Times New Roman"/>
          <w:i/>
          <w:sz w:val="26"/>
          <w:szCs w:val="26"/>
        </w:rPr>
        <w:t>деятельностный</w:t>
      </w:r>
      <w:proofErr w:type="spellEnd"/>
      <w:r w:rsidRPr="00CF3AAD">
        <w:rPr>
          <w:rFonts w:ascii="Times New Roman" w:hAnsi="Times New Roman"/>
          <w:i/>
          <w:sz w:val="26"/>
          <w:szCs w:val="26"/>
        </w:rPr>
        <w:t xml:space="preserve"> подход,</w:t>
      </w:r>
      <w:r w:rsidRPr="00CF3AAD">
        <w:rPr>
          <w:rFonts w:ascii="Times New Roman" w:hAnsi="Times New Roman"/>
          <w:sz w:val="26"/>
          <w:szCs w:val="26"/>
        </w:rPr>
        <w:t xml:space="preserve"> который наравне с обучением рассматривается как движущая сила психического развития;</w:t>
      </w: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- </w:t>
      </w:r>
      <w:r w:rsidRPr="00CF3AAD">
        <w:rPr>
          <w:rFonts w:ascii="Times New Roman" w:hAnsi="Times New Roman"/>
          <w:i/>
          <w:sz w:val="26"/>
          <w:szCs w:val="26"/>
        </w:rPr>
        <w:t>диалогический (</w:t>
      </w:r>
      <w:r w:rsidR="00AB16F3" w:rsidRPr="00CF3AAD">
        <w:rPr>
          <w:rFonts w:ascii="Times New Roman" w:hAnsi="Times New Roman"/>
          <w:i/>
          <w:sz w:val="26"/>
          <w:szCs w:val="26"/>
        </w:rPr>
        <w:t>полусубъектный</w:t>
      </w:r>
      <w:r w:rsidRPr="00CF3AAD">
        <w:rPr>
          <w:rFonts w:ascii="Times New Roman" w:hAnsi="Times New Roman"/>
          <w:i/>
          <w:sz w:val="26"/>
          <w:szCs w:val="26"/>
        </w:rPr>
        <w:t>) подход,</w:t>
      </w:r>
      <w:r w:rsidRPr="00CF3AAD">
        <w:rPr>
          <w:rFonts w:ascii="Times New Roman" w:hAnsi="Times New Roman"/>
          <w:sz w:val="26"/>
          <w:szCs w:val="26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</w:t>
      </w:r>
      <w:proofErr w:type="gramStart"/>
      <w:r w:rsidRPr="00CF3AAD">
        <w:rPr>
          <w:rFonts w:ascii="Times New Roman" w:hAnsi="Times New Roman"/>
          <w:sz w:val="26"/>
          <w:szCs w:val="26"/>
        </w:rPr>
        <w:t>субъект-субъектных</w:t>
      </w:r>
      <w:proofErr w:type="gramEnd"/>
      <w:r w:rsidRPr="00CF3AAD">
        <w:rPr>
          <w:rFonts w:ascii="Times New Roman" w:hAnsi="Times New Roman"/>
          <w:sz w:val="26"/>
          <w:szCs w:val="26"/>
        </w:rPr>
        <w:t xml:space="preserve"> отношений;</w:t>
      </w: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- </w:t>
      </w:r>
      <w:r w:rsidRPr="00CF3AAD">
        <w:rPr>
          <w:rFonts w:ascii="Times New Roman" w:hAnsi="Times New Roman"/>
          <w:i/>
          <w:sz w:val="26"/>
          <w:szCs w:val="26"/>
        </w:rPr>
        <w:t>средовой подход,</w:t>
      </w:r>
      <w:r w:rsidRPr="00CF3AAD">
        <w:rPr>
          <w:rFonts w:ascii="Times New Roman" w:hAnsi="Times New Roman"/>
          <w:sz w:val="26"/>
          <w:szCs w:val="26"/>
        </w:rPr>
        <w:t xml:space="preserve"> предусматривающий использование возможностей внутренней и внешней среды образовательной организации в воспитании и развитии личности ребенка. </w:t>
      </w:r>
    </w:p>
    <w:p w:rsidR="000F367C" w:rsidRPr="00CF3AAD" w:rsidRDefault="000F367C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- </w:t>
      </w:r>
      <w:r w:rsidRPr="00CF3AAD">
        <w:rPr>
          <w:rFonts w:ascii="Times New Roman" w:hAnsi="Times New Roman"/>
          <w:i/>
          <w:sz w:val="26"/>
          <w:szCs w:val="26"/>
        </w:rPr>
        <w:t>культурологический подход,</w:t>
      </w:r>
      <w:r w:rsidRPr="00CF3AAD">
        <w:rPr>
          <w:rFonts w:ascii="Times New Roman" w:hAnsi="Times New Roman"/>
          <w:sz w:val="26"/>
          <w:szCs w:val="26"/>
        </w:rPr>
        <w:t xml:space="preserve"> имеющий высокий потенциал в отборе </w:t>
      </w:r>
      <w:proofErr w:type="spellStart"/>
      <w:r w:rsidRPr="00CF3AAD">
        <w:rPr>
          <w:rFonts w:ascii="Times New Roman" w:hAnsi="Times New Roman"/>
          <w:sz w:val="26"/>
          <w:szCs w:val="26"/>
        </w:rPr>
        <w:t>культуросообразного</w:t>
      </w:r>
      <w:proofErr w:type="spellEnd"/>
      <w:r w:rsidRPr="00CF3AAD">
        <w:rPr>
          <w:rFonts w:ascii="Times New Roman" w:hAnsi="Times New Roman"/>
          <w:sz w:val="26"/>
          <w:szCs w:val="26"/>
        </w:rPr>
        <w:t xml:space="preserve"> содержания дошкольного образования, выбор технологий образовательной деятельности, организующие встречу ребенка с культурой.</w:t>
      </w:r>
    </w:p>
    <w:p w:rsidR="00AB16F3" w:rsidRPr="00CF3AAD" w:rsidRDefault="00AB16F3" w:rsidP="00244B9D">
      <w:pPr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</w:p>
    <w:p w:rsidR="000F367C" w:rsidRPr="00CF3AAD" w:rsidRDefault="000F367C" w:rsidP="00244B9D">
      <w:pPr>
        <w:spacing w:after="0" w:line="240" w:lineRule="auto"/>
        <w:ind w:left="720" w:hanging="720"/>
        <w:outlineLvl w:val="0"/>
        <w:rPr>
          <w:rFonts w:ascii="Times New Roman" w:hAnsi="Times New Roman"/>
          <w:b/>
          <w:sz w:val="28"/>
          <w:szCs w:val="26"/>
        </w:rPr>
      </w:pPr>
      <w:r w:rsidRPr="00CF3AAD">
        <w:rPr>
          <w:rFonts w:ascii="Times New Roman" w:hAnsi="Times New Roman"/>
          <w:b/>
          <w:sz w:val="28"/>
          <w:szCs w:val="26"/>
        </w:rPr>
        <w:t>1.3. Значимые для разработки и реализации программы характеристики</w:t>
      </w:r>
    </w:p>
    <w:p w:rsidR="00AB16F3" w:rsidRPr="00CF3AAD" w:rsidRDefault="00AB16F3" w:rsidP="00244B9D">
      <w:pPr>
        <w:spacing w:after="0" w:line="240" w:lineRule="auto"/>
        <w:ind w:left="720" w:hanging="720"/>
        <w:outlineLvl w:val="0"/>
        <w:rPr>
          <w:rFonts w:ascii="Times New Roman" w:hAnsi="Times New Roman"/>
          <w:b/>
          <w:sz w:val="26"/>
          <w:szCs w:val="26"/>
        </w:rPr>
      </w:pPr>
    </w:p>
    <w:p w:rsidR="000F367C" w:rsidRPr="00CF3AAD" w:rsidRDefault="000F367C" w:rsidP="00244B9D">
      <w:pPr>
        <w:spacing w:after="0" w:line="240" w:lineRule="auto"/>
        <w:ind w:right="-285" w:firstLine="708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</w:t>
      </w:r>
      <w:proofErr w:type="spellStart"/>
      <w:r w:rsidRPr="00CF3AAD">
        <w:rPr>
          <w:rFonts w:ascii="Times New Roman" w:hAnsi="Times New Roman"/>
          <w:sz w:val="26"/>
          <w:szCs w:val="26"/>
        </w:rPr>
        <w:t>Н.Е.Вераксы</w:t>
      </w:r>
      <w:proofErr w:type="spellEnd"/>
      <w:r w:rsidRPr="00CF3AAD">
        <w:rPr>
          <w:rFonts w:ascii="Times New Roman" w:hAnsi="Times New Roman"/>
          <w:sz w:val="26"/>
          <w:szCs w:val="26"/>
        </w:rPr>
        <w:t>.</w:t>
      </w:r>
    </w:p>
    <w:p w:rsidR="00143E23" w:rsidRDefault="00143E23" w:rsidP="00143E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143E23" w:rsidP="00FB00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0F367C" w:rsidRPr="00257F47">
        <w:rPr>
          <w:rFonts w:ascii="Times New Roman" w:hAnsi="Times New Roman"/>
          <w:b/>
          <w:sz w:val="28"/>
          <w:szCs w:val="28"/>
        </w:rPr>
        <w:t>Ко</w:t>
      </w:r>
      <w:r w:rsidR="000F367C"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="000F367C"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FB00E3" w:rsidRPr="00FB00E3" w:rsidRDefault="00FB00E3" w:rsidP="00FB00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8068" w:type="dxa"/>
        <w:tblInd w:w="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5670"/>
        <w:gridCol w:w="1985"/>
      </w:tblGrid>
      <w:tr w:rsidR="000F367C" w:rsidRPr="00FC230B" w:rsidTr="00FB00E3">
        <w:trPr>
          <w:trHeight w:val="171"/>
        </w:trPr>
        <w:tc>
          <w:tcPr>
            <w:tcW w:w="413" w:type="dxa"/>
          </w:tcPr>
          <w:p w:rsidR="000F367C" w:rsidRPr="00E22F45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F367C" w:rsidRPr="00E22F4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1985" w:type="dxa"/>
          </w:tcPr>
          <w:p w:rsidR="000F367C" w:rsidRPr="00E22F4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Наполняемость</w:t>
            </w:r>
          </w:p>
        </w:tc>
      </w:tr>
      <w:tr w:rsidR="000F367C" w:rsidRPr="00FC230B" w:rsidTr="00FB00E3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F367C" w:rsidRDefault="000F367C" w:rsidP="00244B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9D63F7">
              <w:rPr>
                <w:rFonts w:ascii="Times New Roman" w:hAnsi="Times New Roman"/>
                <w:sz w:val="24"/>
                <w:szCs w:val="24"/>
              </w:rPr>
              <w:t xml:space="preserve">зновозрастная группа (с 1,5 до </w:t>
            </w:r>
            <w:r w:rsidR="00244B9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44B9D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1985" w:type="dxa"/>
          </w:tcPr>
          <w:p w:rsidR="000F367C" w:rsidRPr="006A6819" w:rsidRDefault="00552AC8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F367C" w:rsidRPr="00FC230B" w:rsidTr="00FB00E3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F367C" w:rsidRPr="00C82E8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="009D63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  <w:r w:rsidR="009D63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0F367C" w:rsidRPr="009D63F7" w:rsidRDefault="00552AC8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:rsidR="000F367C" w:rsidRDefault="000F367C" w:rsidP="000F367C">
      <w:pPr>
        <w:pStyle w:val="a3"/>
        <w:spacing w:line="360" w:lineRule="auto"/>
        <w:ind w:firstLine="539"/>
        <w:rPr>
          <w:szCs w:val="28"/>
        </w:rPr>
      </w:pPr>
    </w:p>
    <w:p w:rsidR="000F367C" w:rsidRPr="00E41371" w:rsidRDefault="00D41509" w:rsidP="00143E23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0F367C" w:rsidRPr="00E41371">
        <w:rPr>
          <w:rFonts w:ascii="Times New Roman" w:hAnsi="Times New Roman"/>
          <w:b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2299"/>
        <w:gridCol w:w="1604"/>
        <w:gridCol w:w="1747"/>
        <w:gridCol w:w="1604"/>
        <w:gridCol w:w="1604"/>
      </w:tblGrid>
      <w:tr w:rsidR="000F367C" w:rsidRPr="005A3E13" w:rsidTr="00FB00E3">
        <w:trPr>
          <w:trHeight w:val="285"/>
        </w:trPr>
        <w:tc>
          <w:tcPr>
            <w:tcW w:w="887" w:type="dxa"/>
            <w:vMerge w:val="restart"/>
          </w:tcPr>
          <w:p w:rsidR="000F367C" w:rsidRPr="00E22F45" w:rsidRDefault="000F367C" w:rsidP="00CF3AAD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  <w:t xml:space="preserve">Год </w:t>
            </w:r>
          </w:p>
        </w:tc>
        <w:tc>
          <w:tcPr>
            <w:tcW w:w="2299" w:type="dxa"/>
            <w:vMerge w:val="restart"/>
          </w:tcPr>
          <w:p w:rsidR="000F367C" w:rsidRPr="00E22F45" w:rsidRDefault="000F367C" w:rsidP="00CF3A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  <w:lang w:val="en-US"/>
              </w:rPr>
            </w:pPr>
            <w:r w:rsidRPr="00E22F45"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  <w:t>Количество</w:t>
            </w:r>
          </w:p>
          <w:p w:rsidR="000F367C" w:rsidRPr="00E22F45" w:rsidRDefault="000F367C" w:rsidP="00CF3AA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  <w:t>детей</w:t>
            </w:r>
          </w:p>
        </w:tc>
        <w:tc>
          <w:tcPr>
            <w:tcW w:w="6559" w:type="dxa"/>
            <w:gridSpan w:val="4"/>
          </w:tcPr>
          <w:p w:rsidR="000F367C" w:rsidRPr="00E22F45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iCs/>
                <w:color w:val="FF0000"/>
                <w:sz w:val="26"/>
                <w:szCs w:val="26"/>
              </w:rPr>
              <w:t>Группы здоровья</w:t>
            </w:r>
          </w:p>
        </w:tc>
      </w:tr>
      <w:tr w:rsidR="000F367C" w:rsidRPr="005A3E13" w:rsidTr="00FB00E3">
        <w:trPr>
          <w:trHeight w:val="285"/>
        </w:trPr>
        <w:tc>
          <w:tcPr>
            <w:tcW w:w="887" w:type="dxa"/>
            <w:vMerge/>
          </w:tcPr>
          <w:p w:rsidR="000F367C" w:rsidRPr="00B95E2F" w:rsidRDefault="000F367C" w:rsidP="00CF3AAD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99" w:type="dxa"/>
            <w:vMerge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47" w:type="dxa"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604" w:type="dxa"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604" w:type="dxa"/>
          </w:tcPr>
          <w:p w:rsidR="000F367C" w:rsidRPr="00B95E2F" w:rsidRDefault="000F367C" w:rsidP="00CF3AAD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0F367C" w:rsidRPr="005A3E13" w:rsidTr="00FB00E3">
        <w:trPr>
          <w:trHeight w:val="367"/>
        </w:trPr>
        <w:tc>
          <w:tcPr>
            <w:tcW w:w="887" w:type="dxa"/>
          </w:tcPr>
          <w:p w:rsidR="000F367C" w:rsidRPr="00B95E2F" w:rsidRDefault="000F367C" w:rsidP="00CF3AAD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299" w:type="dxa"/>
          </w:tcPr>
          <w:p w:rsidR="000F367C" w:rsidRPr="009D63F7" w:rsidRDefault="00552AC8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20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:rsidR="000F367C" w:rsidRDefault="00FB00E3" w:rsidP="00FB00E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                 </w:t>
      </w:r>
      <w:r w:rsidR="000F367C"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tbl>
      <w:tblPr>
        <w:tblW w:w="9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40"/>
        <w:gridCol w:w="3664"/>
        <w:gridCol w:w="2616"/>
      </w:tblGrid>
      <w:tr w:rsidR="000F367C" w:rsidTr="009449AD">
        <w:trPr>
          <w:trHeight w:val="1005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Формы патологии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D63F7">
            <w:pPr>
              <w:snapToGrid w:val="0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CF3AAD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% от общего количества детей</w:t>
            </w:r>
          </w:p>
        </w:tc>
      </w:tr>
      <w:tr w:rsidR="000F367C" w:rsidTr="009449AD">
        <w:trPr>
          <w:trHeight w:val="754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proofErr w:type="spellStart"/>
            <w:r w:rsidRPr="00CF3AAD">
              <w:rPr>
                <w:b/>
                <w:i/>
              </w:rPr>
              <w:t>Заболевания</w:t>
            </w:r>
            <w:proofErr w:type="spellEnd"/>
            <w:r w:rsidRPr="00CF3AAD">
              <w:rPr>
                <w:b/>
                <w:i/>
              </w:rPr>
              <w:t xml:space="preserve"> </w:t>
            </w:r>
            <w:proofErr w:type="spellStart"/>
            <w:r w:rsidRPr="00CF3AAD">
              <w:rPr>
                <w:b/>
                <w:i/>
              </w:rPr>
              <w:t>сердечно-сосудистой</w:t>
            </w:r>
            <w:proofErr w:type="spellEnd"/>
            <w:r w:rsidRPr="00CF3AAD">
              <w:rPr>
                <w:b/>
                <w:i/>
              </w:rPr>
              <w:t xml:space="preserve"> </w:t>
            </w:r>
            <w:proofErr w:type="spellStart"/>
            <w:r w:rsidRPr="00CF3AAD">
              <w:rPr>
                <w:b/>
                <w:i/>
              </w:rPr>
              <w:t>системы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9449AD" w:rsidP="009449AD">
            <w:pPr>
              <w:pStyle w:val="TableParagraph"/>
              <w:rPr>
                <w:b/>
                <w:i/>
              </w:rPr>
            </w:pPr>
            <w:r w:rsidRPr="00CF3AAD">
              <w:rPr>
                <w:b/>
                <w:i/>
                <w:lang w:val="ru-RU"/>
              </w:rPr>
              <w:t>з</w:t>
            </w:r>
            <w:proofErr w:type="spellStart"/>
            <w:r w:rsidR="000F367C" w:rsidRPr="00CF3AAD">
              <w:rPr>
                <w:b/>
                <w:i/>
              </w:rPr>
              <w:t>аболевания</w:t>
            </w:r>
            <w:proofErr w:type="spellEnd"/>
            <w:r w:rsidR="000F367C" w:rsidRPr="00CF3AAD">
              <w:rPr>
                <w:b/>
                <w:i/>
              </w:rPr>
              <w:t xml:space="preserve"> </w:t>
            </w:r>
            <w:proofErr w:type="spellStart"/>
            <w:r w:rsidR="000F367C" w:rsidRPr="00CF3AAD">
              <w:rPr>
                <w:b/>
                <w:i/>
              </w:rPr>
              <w:t>нервной</w:t>
            </w:r>
            <w:proofErr w:type="spellEnd"/>
            <w:r w:rsidR="000F367C" w:rsidRPr="00CF3AAD">
              <w:rPr>
                <w:b/>
                <w:i/>
              </w:rPr>
              <w:t xml:space="preserve"> </w:t>
            </w:r>
            <w:proofErr w:type="spellStart"/>
            <w:r w:rsidR="000F367C" w:rsidRPr="00CF3AAD">
              <w:rPr>
                <w:b/>
                <w:i/>
              </w:rPr>
              <w:t>системы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proofErr w:type="spellStart"/>
            <w:r w:rsidRPr="00CF3AAD">
              <w:rPr>
                <w:b/>
                <w:i/>
              </w:rPr>
              <w:t>Заболевания</w:t>
            </w:r>
            <w:proofErr w:type="spellEnd"/>
            <w:r w:rsidRPr="00CF3AAD">
              <w:rPr>
                <w:b/>
                <w:i/>
              </w:rPr>
              <w:t xml:space="preserve"> </w:t>
            </w:r>
            <w:proofErr w:type="spellStart"/>
            <w:r w:rsidRPr="00CF3AAD">
              <w:rPr>
                <w:b/>
                <w:i/>
              </w:rPr>
              <w:t>органов</w:t>
            </w:r>
            <w:proofErr w:type="spellEnd"/>
            <w:r w:rsidRPr="00CF3AAD">
              <w:rPr>
                <w:b/>
                <w:i/>
              </w:rPr>
              <w:t xml:space="preserve"> </w:t>
            </w:r>
            <w:proofErr w:type="spellStart"/>
            <w:r w:rsidRPr="00CF3AAD">
              <w:rPr>
                <w:b/>
                <w:i/>
              </w:rPr>
              <w:t>дыхания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  <w:lang w:val="ru-RU"/>
              </w:rPr>
            </w:pPr>
            <w:r w:rsidRPr="00CF3AAD">
              <w:rPr>
                <w:b/>
                <w:i/>
                <w:lang w:val="ru-RU"/>
              </w:rPr>
              <w:t>Заболевания крови и кроветворной системы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proofErr w:type="spellStart"/>
            <w:r w:rsidRPr="00CF3AAD">
              <w:rPr>
                <w:b/>
                <w:i/>
              </w:rPr>
              <w:t>Заболевания</w:t>
            </w:r>
            <w:proofErr w:type="spellEnd"/>
            <w:r w:rsidRPr="00CF3AAD">
              <w:rPr>
                <w:b/>
                <w:i/>
              </w:rPr>
              <w:t xml:space="preserve"> </w:t>
            </w:r>
            <w:proofErr w:type="spellStart"/>
            <w:r w:rsidRPr="00CF3AAD">
              <w:rPr>
                <w:b/>
                <w:i/>
              </w:rPr>
              <w:t>костно-мышечной</w:t>
            </w:r>
            <w:proofErr w:type="spellEnd"/>
            <w:r w:rsidRPr="00CF3AAD">
              <w:rPr>
                <w:b/>
                <w:i/>
              </w:rPr>
              <w:t xml:space="preserve"> </w:t>
            </w:r>
            <w:proofErr w:type="spellStart"/>
            <w:r w:rsidRPr="00CF3AAD">
              <w:rPr>
                <w:b/>
                <w:i/>
              </w:rPr>
              <w:t>системы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proofErr w:type="spellStart"/>
            <w:r w:rsidRPr="00CF3AAD">
              <w:rPr>
                <w:b/>
                <w:i/>
              </w:rPr>
              <w:t>Заболевание</w:t>
            </w:r>
            <w:proofErr w:type="spellEnd"/>
            <w:r w:rsidRPr="00CF3AAD">
              <w:rPr>
                <w:b/>
                <w:i/>
              </w:rPr>
              <w:t xml:space="preserve"> ЛОР </w:t>
            </w:r>
            <w:proofErr w:type="spellStart"/>
            <w:r w:rsidRPr="00CF3AAD">
              <w:rPr>
                <w:b/>
                <w:i/>
              </w:rPr>
              <w:t>органов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proofErr w:type="spellStart"/>
            <w:r w:rsidRPr="00CF3AAD">
              <w:rPr>
                <w:b/>
                <w:i/>
              </w:rPr>
              <w:t>Заболевание</w:t>
            </w:r>
            <w:proofErr w:type="spellEnd"/>
            <w:r w:rsidRPr="00CF3AAD">
              <w:rPr>
                <w:b/>
                <w:i/>
              </w:rPr>
              <w:t xml:space="preserve"> </w:t>
            </w:r>
            <w:proofErr w:type="spellStart"/>
            <w:r w:rsidRPr="00CF3AAD">
              <w:rPr>
                <w:b/>
                <w:i/>
              </w:rPr>
              <w:t>глаз</w:t>
            </w:r>
            <w:proofErr w:type="spellEnd"/>
          </w:p>
          <w:p w:rsidR="000F367C" w:rsidRPr="00CF3AAD" w:rsidRDefault="000F367C" w:rsidP="009D63F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449AD">
        <w:trPr>
          <w:trHeight w:val="68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CF3AAD" w:rsidRDefault="000F367C" w:rsidP="009449AD">
            <w:pPr>
              <w:pStyle w:val="TableParagraph"/>
              <w:rPr>
                <w:b/>
                <w:i/>
              </w:rPr>
            </w:pPr>
            <w:proofErr w:type="spellStart"/>
            <w:r w:rsidRPr="00CF3AAD">
              <w:rPr>
                <w:b/>
                <w:i/>
              </w:rPr>
              <w:t>Всего</w:t>
            </w:r>
            <w:proofErr w:type="spellEnd"/>
            <w:r w:rsidRPr="00CF3AAD">
              <w:rPr>
                <w:b/>
                <w:i/>
              </w:rPr>
              <w:t xml:space="preserve"> </w:t>
            </w:r>
            <w:proofErr w:type="spellStart"/>
            <w:r w:rsidRPr="00CF3AAD">
              <w:rPr>
                <w:b/>
                <w:i/>
              </w:rPr>
              <w:t>заболеваний</w:t>
            </w:r>
            <w:proofErr w:type="spellEnd"/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F367C" w:rsidRPr="008876FC" w:rsidRDefault="000F367C" w:rsidP="000F367C">
      <w:pPr>
        <w:jc w:val="both"/>
        <w:rPr>
          <w:rFonts w:ascii="Times New Roman" w:hAnsi="Times New Roman"/>
          <w:b/>
          <w:sz w:val="28"/>
          <w:szCs w:val="28"/>
        </w:rPr>
      </w:pPr>
    </w:p>
    <w:p w:rsidR="00143E23" w:rsidRDefault="000F367C" w:rsidP="00143E23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143E23" w:rsidRDefault="00143E23" w:rsidP="00143E23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42818" w:rsidRDefault="000F367C" w:rsidP="00FB00E3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CF3AAD">
        <w:rPr>
          <w:rFonts w:ascii="Times New Roman" w:hAnsi="Times New Roman"/>
          <w:sz w:val="26"/>
          <w:szCs w:val="26"/>
        </w:rPr>
        <w:t xml:space="preserve">В состав педагогических работников входят: заведующая, </w:t>
      </w:r>
      <w:r w:rsidR="00FB00E3">
        <w:rPr>
          <w:rFonts w:ascii="Times New Roman" w:hAnsi="Times New Roman"/>
          <w:sz w:val="26"/>
          <w:szCs w:val="26"/>
        </w:rPr>
        <w:t>воспитатель</w:t>
      </w:r>
    </w:p>
    <w:p w:rsidR="00FB00E3" w:rsidRPr="00FB00E3" w:rsidRDefault="00FB00E3" w:rsidP="00FB00E3">
      <w:pPr>
        <w:tabs>
          <w:tab w:val="left" w:pos="180"/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0F367C" w:rsidRPr="006274C4" w:rsidTr="00FB00E3">
        <w:trPr>
          <w:trHeight w:val="379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F367C" w:rsidRPr="00CF3AAD" w:rsidTr="00FB00E3"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МКДОУ </w:t>
            </w:r>
            <w:proofErr w:type="gramStart"/>
            <w:r w:rsidRPr="00CF3AAD">
              <w:rPr>
                <w:rFonts w:ascii="Times New Roman" w:hAnsi="Times New Roman"/>
                <w:sz w:val="26"/>
                <w:szCs w:val="26"/>
              </w:rPr>
              <w:t>укомплектован</w:t>
            </w:r>
            <w:proofErr w:type="gramEnd"/>
            <w:r w:rsidRPr="00CF3AAD">
              <w:rPr>
                <w:rFonts w:ascii="Times New Roman" w:hAnsi="Times New Roman"/>
                <w:sz w:val="26"/>
                <w:szCs w:val="26"/>
              </w:rPr>
              <w:t xml:space="preserve">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Pr="00CF3AAD" w:rsidRDefault="00244B9D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rPr>
          <w:trHeight w:val="557"/>
        </w:trPr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Высшее образование</w:t>
            </w:r>
          </w:p>
          <w:p w:rsidR="000F367C" w:rsidRPr="00CF3AAD" w:rsidRDefault="000F367C" w:rsidP="009D63F7">
            <w:pPr>
              <w:pStyle w:val="a5"/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Специальное (дошкольное)</w:t>
            </w:r>
          </w:p>
          <w:p w:rsidR="000F367C" w:rsidRPr="00CF3AAD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другое педагогическое</w:t>
            </w:r>
          </w:p>
          <w:p w:rsidR="000F367C" w:rsidRPr="00CF3AAD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другое    -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Среднее специальное</w:t>
            </w:r>
          </w:p>
          <w:p w:rsidR="000F367C" w:rsidRPr="00CF3AAD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специальное (дошкольное)</w:t>
            </w:r>
          </w:p>
          <w:p w:rsidR="000F367C" w:rsidRPr="00CF3AAD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специальное педагогическое</w:t>
            </w:r>
          </w:p>
          <w:p w:rsidR="000F367C" w:rsidRPr="00CF3AAD" w:rsidRDefault="000F367C" w:rsidP="00143E23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другое      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Pr="00CF3AAD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552AC8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1D1360" w:rsidRPr="00CF3AAD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552AC8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rPr>
          <w:trHeight w:val="1544"/>
        </w:trPr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Квалификация</w:t>
            </w:r>
          </w:p>
          <w:p w:rsidR="000F367C" w:rsidRPr="00CF3AAD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высшая категория</w:t>
            </w:r>
          </w:p>
          <w:p w:rsidR="001D1360" w:rsidRPr="00CF3AAD" w:rsidRDefault="000F367C" w:rsidP="001D1360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первая категория</w:t>
            </w:r>
          </w:p>
          <w:p w:rsidR="000F367C" w:rsidRPr="00CF3AAD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без категории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F367C" w:rsidRPr="00CF3AAD" w:rsidRDefault="000F367C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244B9D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1D1360" w:rsidRPr="00CF3AAD" w:rsidRDefault="00244B9D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6120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Повышение квалификации (прохождение курсовой подготовки за последние 5 лет)</w:t>
            </w:r>
            <w:proofErr w:type="gramEnd"/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0F367C" w:rsidRPr="00CF3AAD" w:rsidRDefault="00244B9D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Стаж работы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до 5 лет</w:t>
            </w:r>
          </w:p>
          <w:p w:rsidR="000F367C" w:rsidRPr="00CF3AAD" w:rsidRDefault="00552AC8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5 </w:t>
            </w:r>
            <w:r w:rsidR="000F367C" w:rsidRPr="00CF3AAD">
              <w:rPr>
                <w:rFonts w:ascii="Times New Roman" w:hAnsi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sz w:val="26"/>
                <w:szCs w:val="26"/>
              </w:rPr>
              <w:t>ет</w:t>
            </w:r>
            <w:r w:rsidR="000F367C" w:rsidRPr="00CF3AAD">
              <w:rPr>
                <w:rFonts w:ascii="Times New Roman" w:hAnsi="Times New Roman"/>
                <w:sz w:val="26"/>
                <w:szCs w:val="26"/>
              </w:rPr>
              <w:t xml:space="preserve"> 10 лет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свыше 10 лет   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от 15 до 20      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20 и более   </w:t>
            </w:r>
          </w:p>
        </w:tc>
        <w:tc>
          <w:tcPr>
            <w:tcW w:w="1671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244B9D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1D1360" w:rsidRPr="00CF3AAD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1360" w:rsidRPr="00CF3AAD" w:rsidRDefault="00244B9D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CF3AAD" w:rsidTr="00FB00E3">
        <w:tc>
          <w:tcPr>
            <w:tcW w:w="828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120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sz w:val="26"/>
                <w:szCs w:val="26"/>
              </w:rPr>
              <w:t>Звание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«Отличник образования»   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«Заслуженный учитель образования»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 xml:space="preserve">«Почетный работник образования»  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3AAD">
              <w:rPr>
                <w:rFonts w:ascii="Times New Roman" w:hAnsi="Times New Roman"/>
                <w:sz w:val="26"/>
                <w:szCs w:val="26"/>
              </w:rPr>
              <w:t>Кандидат наук</w:t>
            </w:r>
          </w:p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1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3" w:type="dxa"/>
          </w:tcPr>
          <w:p w:rsidR="000F367C" w:rsidRPr="00CF3AAD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3AAD" w:rsidRDefault="00CF3AAD" w:rsidP="00A879C3">
      <w:pPr>
        <w:tabs>
          <w:tab w:val="left" w:pos="3000"/>
        </w:tabs>
        <w:spacing w:after="0"/>
        <w:rPr>
          <w:rFonts w:ascii="Times New Roman" w:hAnsi="Times New Roman"/>
          <w:sz w:val="26"/>
          <w:szCs w:val="26"/>
        </w:rPr>
      </w:pPr>
    </w:p>
    <w:p w:rsidR="000F367C" w:rsidRPr="00C44667" w:rsidRDefault="009449AD" w:rsidP="00A879C3">
      <w:pPr>
        <w:tabs>
          <w:tab w:val="left" w:pos="300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F367C">
        <w:rPr>
          <w:rFonts w:ascii="Times New Roman" w:hAnsi="Times New Roman"/>
          <w:b/>
          <w:sz w:val="28"/>
          <w:szCs w:val="28"/>
        </w:rPr>
        <w:t>Социальный паспорт МКДОУ</w:t>
      </w:r>
    </w:p>
    <w:tbl>
      <w:tblPr>
        <w:tblpPr w:leftFromText="180" w:rightFromText="180" w:vertAnchor="text" w:horzAnchor="page" w:tblpX="2243" w:tblpY="369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3969"/>
        <w:gridCol w:w="1560"/>
        <w:gridCol w:w="1559"/>
      </w:tblGrid>
      <w:tr w:rsidR="000F367C" w:rsidRPr="00E22F45" w:rsidTr="00A879C3">
        <w:trPr>
          <w:trHeight w:val="360"/>
        </w:trPr>
        <w:tc>
          <w:tcPr>
            <w:tcW w:w="1242" w:type="dxa"/>
            <w:vMerge w:val="restart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№ </w:t>
            </w:r>
          </w:p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proofErr w:type="gramStart"/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п</w:t>
            </w:r>
            <w:proofErr w:type="gramEnd"/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/п</w:t>
            </w:r>
          </w:p>
        </w:tc>
        <w:tc>
          <w:tcPr>
            <w:tcW w:w="3969" w:type="dxa"/>
            <w:vMerge w:val="restart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Критерии</w:t>
            </w:r>
          </w:p>
        </w:tc>
        <w:tc>
          <w:tcPr>
            <w:tcW w:w="3119" w:type="dxa"/>
            <w:gridSpan w:val="2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 01.09.201</w:t>
            </w:r>
            <w:r w:rsidR="001D1360"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5</w:t>
            </w:r>
          </w:p>
        </w:tc>
      </w:tr>
      <w:tr w:rsidR="000F367C" w:rsidRPr="00E22F45" w:rsidTr="00A879C3">
        <w:trPr>
          <w:trHeight w:val="334"/>
        </w:trPr>
        <w:tc>
          <w:tcPr>
            <w:tcW w:w="1242" w:type="dxa"/>
            <w:vMerge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0F367C" w:rsidRPr="00E22F4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%</w:t>
            </w:r>
          </w:p>
        </w:tc>
      </w:tr>
      <w:tr w:rsidR="000F367C" w:rsidRPr="00FC230B" w:rsidTr="00A879C3">
        <w:tc>
          <w:tcPr>
            <w:tcW w:w="1242" w:type="dxa"/>
            <w:vMerge w:val="restart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F367C" w:rsidRPr="00821815" w:rsidRDefault="000F367C" w:rsidP="00A879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tabs>
                <w:tab w:val="center" w:pos="1452"/>
                <w:tab w:val="right" w:pos="2904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821815" w:rsidRDefault="000F367C" w:rsidP="009449AD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 w:val="restart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F367C" w:rsidRPr="00821815" w:rsidRDefault="000F367C" w:rsidP="00A879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9449AD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rPr>
          <w:trHeight w:val="232"/>
        </w:trPr>
        <w:tc>
          <w:tcPr>
            <w:tcW w:w="1242" w:type="dxa"/>
            <w:vMerge w:val="restart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F367C" w:rsidRPr="00821815" w:rsidRDefault="000F367C" w:rsidP="00A879C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9449AD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</w:t>
            </w:r>
            <w:r w:rsidR="000F367C" w:rsidRPr="00FC230B">
              <w:rPr>
                <w:rFonts w:ascii="Times New Roman" w:hAnsi="Times New Roman"/>
                <w:sz w:val="24"/>
                <w:szCs w:val="24"/>
              </w:rPr>
              <w:t>редне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367C" w:rsidRPr="00FC230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367C" w:rsidRPr="00FC230B">
              <w:rPr>
                <w:rFonts w:ascii="Times New Roman" w:hAnsi="Times New Roman"/>
                <w:sz w:val="24"/>
                <w:szCs w:val="24"/>
              </w:rPr>
              <w:t>специальное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c>
          <w:tcPr>
            <w:tcW w:w="1242" w:type="dxa"/>
            <w:vMerge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67C" w:rsidRPr="00FC230B" w:rsidRDefault="000F367C" w:rsidP="00A87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560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A879C3">
        <w:trPr>
          <w:trHeight w:val="351"/>
        </w:trPr>
        <w:tc>
          <w:tcPr>
            <w:tcW w:w="5211" w:type="dxa"/>
            <w:gridSpan w:val="2"/>
          </w:tcPr>
          <w:p w:rsidR="000F367C" w:rsidRPr="00DE28B5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560" w:type="dxa"/>
          </w:tcPr>
          <w:p w:rsidR="000F367C" w:rsidRPr="00DE28B5" w:rsidRDefault="000F367C" w:rsidP="009912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67C" w:rsidRPr="00FC230B" w:rsidRDefault="000F367C" w:rsidP="00A87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67C" w:rsidRPr="006A6819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/>
    <w:p w:rsidR="000F367C" w:rsidRDefault="000F367C" w:rsidP="000F367C"/>
    <w:p w:rsidR="000F367C" w:rsidRPr="00C44667" w:rsidRDefault="000F367C" w:rsidP="000F367C"/>
    <w:p w:rsidR="000F367C" w:rsidRDefault="000F367C" w:rsidP="000F367C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FB00E3" w:rsidRDefault="00FB00E3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0F367C" w:rsidRPr="001D6ADD" w:rsidRDefault="000F367C" w:rsidP="009449A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2818">
        <w:rPr>
          <w:rFonts w:ascii="Times New Roman" w:hAnsi="Times New Roman"/>
          <w:sz w:val="26"/>
          <w:szCs w:val="26"/>
        </w:rPr>
        <w:t>Целевые ориентиры в образовательной программе выделены по пяти образовательным областям в соответствии с ФГОС дошкольного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FB00E3" w:rsidRDefault="00FB00E3" w:rsidP="00642818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8722DB" w:rsidRDefault="000F367C" w:rsidP="00642818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Pr="008722DB">
        <w:rPr>
          <w:rFonts w:ascii="Times New Roman" w:hAnsi="Times New Roman"/>
          <w:b/>
          <w:sz w:val="28"/>
          <w:szCs w:val="28"/>
        </w:rPr>
        <w:t xml:space="preserve">озрастные характеристики </w:t>
      </w:r>
    </w:p>
    <w:p w:rsidR="000F367C" w:rsidRDefault="000F367C" w:rsidP="00642818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642818" w:rsidRDefault="00642818" w:rsidP="00642818">
      <w:pPr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3197"/>
        <w:gridCol w:w="4358"/>
      </w:tblGrid>
      <w:tr w:rsidR="000F367C" w:rsidRPr="008E541A" w:rsidTr="00FB00E3">
        <w:tc>
          <w:tcPr>
            <w:tcW w:w="2190" w:type="dxa"/>
            <w:vMerge w:val="restart"/>
          </w:tcPr>
          <w:p w:rsidR="000F367C" w:rsidRPr="00E22F45" w:rsidRDefault="000F367C" w:rsidP="00E22F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Образовательные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0F367C" w:rsidRPr="00E22F45" w:rsidRDefault="000F367C" w:rsidP="00E22F4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Целевые ориентиры</w:t>
            </w:r>
          </w:p>
        </w:tc>
      </w:tr>
      <w:tr w:rsidR="000F367C" w:rsidRPr="008E541A" w:rsidTr="00FB00E3">
        <w:tc>
          <w:tcPr>
            <w:tcW w:w="2190" w:type="dxa"/>
            <w:vMerge/>
          </w:tcPr>
          <w:p w:rsidR="000F367C" w:rsidRPr="00E22F45" w:rsidRDefault="000F367C" w:rsidP="00E22F4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</w:p>
        </w:tc>
        <w:tc>
          <w:tcPr>
            <w:tcW w:w="3197" w:type="dxa"/>
          </w:tcPr>
          <w:p w:rsidR="000F367C" w:rsidRPr="00E22F45" w:rsidRDefault="000F367C" w:rsidP="00E22F4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0F367C" w:rsidRPr="00E22F45" w:rsidRDefault="000F367C" w:rsidP="00E22F4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дошкольный возраст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Социальн</w:t>
            </w:r>
            <w:proofErr w:type="gramStart"/>
            <w:r w:rsidRPr="00AF31CD">
              <w:rPr>
                <w:rFonts w:ascii="Times New Roman" w:hAnsi="Times New Roman"/>
                <w:b/>
                <w:i/>
                <w:sz w:val="24"/>
              </w:rPr>
              <w:t>о-</w:t>
            </w:r>
            <w:proofErr w:type="gramEnd"/>
            <w:r w:rsidRPr="00AF31CD">
              <w:rPr>
                <w:rFonts w:ascii="Times New Roman" w:hAnsi="Times New Roman"/>
                <w:b/>
                <w:i/>
                <w:sz w:val="24"/>
              </w:rPr>
              <w:t xml:space="preserve"> коммуникативное развитие</w:t>
            </w:r>
          </w:p>
        </w:tc>
        <w:tc>
          <w:tcPr>
            <w:tcW w:w="3197" w:type="dxa"/>
          </w:tcPr>
          <w:p w:rsidR="000F367C" w:rsidRPr="00312E19" w:rsidRDefault="000F367C" w:rsidP="00642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взрослыми; 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358" w:type="dxa"/>
          </w:tcPr>
          <w:p w:rsidR="000F367C" w:rsidRPr="00312E19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 xml:space="preserve"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</w:t>
            </w:r>
            <w:proofErr w:type="gramStart"/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312E19">
              <w:rPr>
                <w:rFonts w:ascii="Times New Roman" w:hAnsi="Times New Roman"/>
                <w:b/>
                <w:sz w:val="24"/>
                <w:szCs w:val="24"/>
              </w:rPr>
              <w:t xml:space="preserve"> страшим, гостеприимство, благопожелание-обращение).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Познавательное развитие</w:t>
            </w:r>
          </w:p>
        </w:tc>
        <w:tc>
          <w:tcPr>
            <w:tcW w:w="3197" w:type="dxa"/>
          </w:tcPr>
          <w:p w:rsidR="000F367C" w:rsidRPr="00182533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 xml:space="preserve">моционально </w:t>
            </w:r>
            <w:proofErr w:type="gramStart"/>
            <w:r w:rsidRPr="00182533">
              <w:rPr>
                <w:rFonts w:ascii="Times New Roman" w:hAnsi="Times New Roman"/>
                <w:sz w:val="24"/>
              </w:rPr>
              <w:t>вовлечен</w:t>
            </w:r>
            <w:proofErr w:type="gramEnd"/>
            <w:r w:rsidRPr="00182533">
              <w:rPr>
                <w:rFonts w:ascii="Times New Roman" w:hAnsi="Times New Roman"/>
                <w:sz w:val="24"/>
              </w:rPr>
              <w:t xml:space="preserve">  в действия с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0F367C" w:rsidRPr="00182533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lastRenderedPageBreak/>
              <w:t xml:space="preserve">Использует </w:t>
            </w:r>
            <w:r w:rsidR="009449AD" w:rsidRPr="00182533">
              <w:rPr>
                <w:rFonts w:ascii="Times New Roman" w:hAnsi="Times New Roman"/>
                <w:sz w:val="24"/>
              </w:rPr>
              <w:t>специфические</w:t>
            </w:r>
            <w:r w:rsidRPr="00182533">
              <w:rPr>
                <w:rFonts w:ascii="Times New Roman" w:hAnsi="Times New Roman"/>
                <w:sz w:val="24"/>
              </w:rPr>
              <w:t>, культурно</w:t>
            </w:r>
            <w:r w:rsidR="009449AD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 xml:space="preserve">фиксированные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и</w:t>
            </w:r>
            <w:r w:rsidR="009449AD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умеет пользоваться ими.</w:t>
            </w:r>
          </w:p>
          <w:p w:rsidR="000F367C" w:rsidRPr="00536882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t>Ребенок имеет элементарные представления о культуре и быте дагестанского народа (одежда, предметы быта, посуда)</w:t>
            </w:r>
          </w:p>
          <w:p w:rsidR="000F367C" w:rsidRPr="008E541A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Ребенок проявляет любознательность,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>задает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явлениям природы и поступкам людей,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склонен</w:t>
            </w:r>
            <w:proofErr w:type="gramEnd"/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Обладает начальными знаниями о себе, о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0F367C" w:rsidRPr="000E40E4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Ребенок способен к принятию собственных решений, опираясь на свои знания и умения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0F367C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различных </w:t>
            </w:r>
            <w:proofErr w:type="gramStart"/>
            <w:r w:rsidRPr="000E40E4">
              <w:rPr>
                <w:rFonts w:ascii="Times New Roman" w:hAnsi="Times New Roman"/>
                <w:sz w:val="24"/>
              </w:rPr>
              <w:t>видах</w:t>
            </w:r>
            <w:proofErr w:type="gramEnd"/>
            <w:r w:rsidRPr="000E40E4">
              <w:rPr>
                <w:rFonts w:ascii="Times New Roman" w:hAnsi="Times New Roman"/>
                <w:sz w:val="24"/>
              </w:rPr>
              <w:t xml:space="preserve"> деятельности.</w:t>
            </w:r>
          </w:p>
          <w:p w:rsidR="000F367C" w:rsidRPr="00F25ED8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F25ED8">
              <w:rPr>
                <w:rFonts w:ascii="Times New Roman" w:hAnsi="Times New Roman"/>
                <w:b/>
                <w:sz w:val="24"/>
              </w:rPr>
              <w:t>Способен</w:t>
            </w:r>
            <w:proofErr w:type="gramEnd"/>
            <w:r w:rsidRPr="00F25ED8">
              <w:rPr>
                <w:rFonts w:ascii="Times New Roman" w:hAnsi="Times New Roman"/>
                <w:b/>
                <w:sz w:val="24"/>
              </w:rPr>
              <w:t xml:space="preserve"> проявлят</w:t>
            </w:r>
            <w:r>
              <w:rPr>
                <w:rFonts w:ascii="Times New Roman" w:hAnsi="Times New Roman"/>
                <w:b/>
                <w:sz w:val="24"/>
              </w:rPr>
              <w:t xml:space="preserve">ь активность, любознательность, </w:t>
            </w:r>
            <w:r w:rsidRPr="00F25ED8">
              <w:rPr>
                <w:rFonts w:ascii="Times New Roman" w:hAnsi="Times New Roman"/>
                <w:b/>
                <w:sz w:val="24"/>
              </w:rPr>
              <w:t>самостоятельность в исследовательской деятельности.</w:t>
            </w:r>
          </w:p>
          <w:p w:rsidR="000F367C" w:rsidRPr="00CF3EB7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социокультурных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3197" w:type="dxa"/>
          </w:tcPr>
          <w:p w:rsidR="000F367C" w:rsidRPr="008E541A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 xml:space="preserve">т интерес к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потешкам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фольклора.</w:t>
            </w:r>
          </w:p>
        </w:tc>
        <w:tc>
          <w:tcPr>
            <w:tcW w:w="4358" w:type="dxa"/>
          </w:tcPr>
          <w:p w:rsidR="000F367C" w:rsidRPr="00DD03AB" w:rsidRDefault="000F367C" w:rsidP="009449A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 и поэтов.</w:t>
            </w:r>
            <w:proofErr w:type="gramEnd"/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Художественн</w:t>
            </w:r>
            <w:proofErr w:type="gramStart"/>
            <w:r w:rsidRPr="00AF31CD">
              <w:rPr>
                <w:rFonts w:ascii="Times New Roman" w:hAnsi="Times New Roman"/>
                <w:b/>
                <w:i/>
                <w:sz w:val="24"/>
              </w:rPr>
              <w:t>о-</w:t>
            </w:r>
            <w:proofErr w:type="gramEnd"/>
            <w:r w:rsidRPr="00AF31CD">
              <w:rPr>
                <w:rFonts w:ascii="Times New Roman" w:hAnsi="Times New Roman"/>
                <w:b/>
                <w:i/>
                <w:sz w:val="24"/>
              </w:rPr>
              <w:t xml:space="preserve"> эстетическое развитие</w:t>
            </w:r>
          </w:p>
        </w:tc>
        <w:tc>
          <w:tcPr>
            <w:tcW w:w="3197" w:type="dxa"/>
          </w:tcPr>
          <w:p w:rsidR="000F367C" w:rsidRPr="008E541A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0F367C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</w:t>
            </w:r>
            <w:r>
              <w:rPr>
                <w:rFonts w:ascii="Times New Roman" w:hAnsi="Times New Roman"/>
                <w:sz w:val="24"/>
              </w:rPr>
              <w:lastRenderedPageBreak/>
              <w:t>владеет основными музыкальными движениями.</w:t>
            </w:r>
          </w:p>
          <w:p w:rsidR="000F367C" w:rsidRPr="00DD03AB" w:rsidRDefault="000F367C" w:rsidP="009449AD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="009D63F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0F367C" w:rsidRPr="008E541A" w:rsidTr="00FB00E3">
        <w:tc>
          <w:tcPr>
            <w:tcW w:w="2190" w:type="dxa"/>
          </w:tcPr>
          <w:p w:rsidR="000F367C" w:rsidRPr="00AF31CD" w:rsidRDefault="000F367C" w:rsidP="009449AD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Физическое развитие</w:t>
            </w:r>
          </w:p>
        </w:tc>
        <w:tc>
          <w:tcPr>
            <w:tcW w:w="3197" w:type="dxa"/>
          </w:tcPr>
          <w:p w:rsidR="000F367C" w:rsidRPr="00647722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0F367C" w:rsidRPr="00B56638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0F367C" w:rsidRPr="00647722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</w:p>
        </w:tc>
        <w:tc>
          <w:tcPr>
            <w:tcW w:w="4358" w:type="dxa"/>
          </w:tcPr>
          <w:p w:rsidR="000F367C" w:rsidRPr="00F67925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0F367C" w:rsidRPr="00F67925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0F367C" w:rsidRPr="00F67925" w:rsidRDefault="000F367C" w:rsidP="009449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</w:t>
            </w:r>
            <w:proofErr w:type="gramStart"/>
            <w:r w:rsidRPr="00F67925">
              <w:rPr>
                <w:rFonts w:ascii="Times New Roman" w:hAnsi="Times New Roman"/>
                <w:sz w:val="24"/>
              </w:rPr>
              <w:t>со</w:t>
            </w:r>
            <w:proofErr w:type="gramEnd"/>
            <w:r w:rsidRPr="00F67925">
              <w:rPr>
                <w:rFonts w:ascii="Times New Roman" w:hAnsi="Times New Roman"/>
                <w:sz w:val="24"/>
              </w:rPr>
              <w:t xml:space="preserve"> взрослыми и сверстниками, может соблюдать правила безопасного поведения и личной гигиены. </w:t>
            </w:r>
          </w:p>
          <w:p w:rsidR="000F367C" w:rsidRPr="00DD03AB" w:rsidRDefault="000F367C" w:rsidP="009449AD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0F367C" w:rsidRDefault="000F367C" w:rsidP="009449A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642818" w:rsidRDefault="000F367C" w:rsidP="009449AD">
      <w:p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 w:rsidRPr="00642818">
        <w:rPr>
          <w:rFonts w:ascii="Times New Roman" w:hAnsi="Times New Roman"/>
          <w:sz w:val="26"/>
          <w:szCs w:val="26"/>
        </w:rPr>
        <w:t xml:space="preserve">В основе системы оценки лежит аутентичная оценка результатов освоения программы, которая строится на </w:t>
      </w:r>
      <w:r w:rsidRPr="00642818">
        <w:rPr>
          <w:rFonts w:ascii="Times New Roman" w:hAnsi="Times New Roman"/>
          <w:b/>
          <w:sz w:val="26"/>
          <w:szCs w:val="26"/>
        </w:rPr>
        <w:t>принципах:</w:t>
      </w:r>
      <w:r w:rsidRPr="00642818">
        <w:rPr>
          <w:rFonts w:ascii="Times New Roman" w:hAnsi="Times New Roman"/>
          <w:sz w:val="26"/>
          <w:szCs w:val="26"/>
        </w:rPr>
        <w:tab/>
      </w:r>
    </w:p>
    <w:p w:rsidR="000F367C" w:rsidRPr="00642818" w:rsidRDefault="000F367C" w:rsidP="009449A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реального поведения ребенка, а не на результате выполнения  специальных заданий;</w:t>
      </w:r>
    </w:p>
    <w:p w:rsidR="000F367C" w:rsidRPr="00642818" w:rsidRDefault="000F367C" w:rsidP="009449A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оценку могут давать взрослые, которые много времени проводят с детьми, хорошо знают его поведение;</w:t>
      </w:r>
    </w:p>
    <w:p w:rsidR="000F367C" w:rsidRPr="00642818" w:rsidRDefault="000F367C" w:rsidP="009449AD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аутентичная оценка максимально структурирована.</w:t>
      </w:r>
    </w:p>
    <w:p w:rsidR="000F367C" w:rsidRPr="00642818" w:rsidRDefault="000F367C" w:rsidP="009449AD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0F367C" w:rsidRPr="00642818" w:rsidRDefault="000F367C" w:rsidP="009449AD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ab/>
        <w:t>Фиксируется индивидуальная динамика и перспектива развития каждого ребенка в ходе: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игровой деятельности;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познавательной деятельности (как идет развитие детских способностей, познавательной активности);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художественной деятельности;</w:t>
      </w:r>
    </w:p>
    <w:p w:rsidR="000F367C" w:rsidRPr="00642818" w:rsidRDefault="000F367C" w:rsidP="009449A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>физического развития.</w:t>
      </w:r>
      <w:r w:rsidRPr="00642818">
        <w:rPr>
          <w:rFonts w:ascii="Times New Roman" w:hAnsi="Times New Roman"/>
          <w:sz w:val="26"/>
          <w:szCs w:val="26"/>
        </w:rPr>
        <w:tab/>
      </w:r>
    </w:p>
    <w:p w:rsidR="000F367C" w:rsidRPr="00642818" w:rsidRDefault="000F367C" w:rsidP="009449A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42818" w:rsidRDefault="00FB00E3" w:rsidP="00642818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lastRenderedPageBreak/>
        <w:t xml:space="preserve">                   </w:t>
      </w:r>
      <w:r w:rsidR="000F367C" w:rsidRPr="00642818">
        <w:rPr>
          <w:rFonts w:ascii="Times New Roman" w:hAnsi="Times New Roman"/>
          <w:b/>
          <w:color w:val="C00000"/>
          <w:sz w:val="28"/>
          <w:szCs w:val="28"/>
        </w:rPr>
        <w:t>2. СОДЕРЖАТЕЛЬНЫЙ РАЗДЕЛ</w:t>
      </w:r>
    </w:p>
    <w:p w:rsidR="00642818" w:rsidRDefault="00642818" w:rsidP="00642818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</w:p>
    <w:p w:rsidR="000F367C" w:rsidRPr="00642818" w:rsidRDefault="00FB00E3" w:rsidP="00642818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0F367C"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642818" w:rsidRPr="00642818" w:rsidRDefault="000F367C" w:rsidP="00642818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642818">
        <w:rPr>
          <w:rFonts w:ascii="Times New Roman" w:hAnsi="Times New Roman"/>
          <w:sz w:val="26"/>
          <w:szCs w:val="26"/>
        </w:rPr>
        <w:t xml:space="preserve">Образовательная деятельность включает в себя: </w:t>
      </w:r>
      <w:r w:rsidRPr="00642818">
        <w:rPr>
          <w:rFonts w:ascii="Times New Roman" w:hAnsi="Times New Roman"/>
          <w:b/>
          <w:i/>
          <w:sz w:val="26"/>
          <w:szCs w:val="26"/>
        </w:rPr>
        <w:t>социальн</w:t>
      </w:r>
      <w:proofErr w:type="gramStart"/>
      <w:r w:rsidRPr="00642818">
        <w:rPr>
          <w:rFonts w:ascii="Times New Roman" w:hAnsi="Times New Roman"/>
          <w:b/>
          <w:i/>
          <w:sz w:val="26"/>
          <w:szCs w:val="26"/>
        </w:rPr>
        <w:t>о-</w:t>
      </w:r>
      <w:proofErr w:type="gramEnd"/>
      <w:r w:rsidRPr="00642818">
        <w:rPr>
          <w:rFonts w:ascii="Times New Roman" w:hAnsi="Times New Roman"/>
          <w:b/>
          <w:i/>
          <w:sz w:val="26"/>
          <w:szCs w:val="26"/>
        </w:rPr>
        <w:t xml:space="preserve"> коммуникативное, познавательное, речевое, художественно – эстетическое и физическое развитие.</w:t>
      </w:r>
    </w:p>
    <w:tbl>
      <w:tblPr>
        <w:tblpPr w:leftFromText="180" w:rightFromText="180" w:vertAnchor="text" w:horzAnchor="margin" w:tblpX="642" w:tblpY="5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5342"/>
      </w:tblGrid>
      <w:tr w:rsidR="009D63F7" w:rsidRPr="006F3E49" w:rsidTr="00FB00E3">
        <w:trPr>
          <w:trHeight w:val="270"/>
        </w:trPr>
        <w:tc>
          <w:tcPr>
            <w:tcW w:w="4370" w:type="dxa"/>
            <w:vMerge w:val="restart"/>
          </w:tcPr>
          <w:p w:rsidR="009D63F7" w:rsidRPr="009260AA" w:rsidRDefault="009D63F7" w:rsidP="00FB00E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u w:val="single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Основные образовательные области (направления) с учетом ФГОС </w:t>
            </w:r>
            <w:proofErr w:type="gramStart"/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ДО</w:t>
            </w:r>
            <w:proofErr w:type="gramEnd"/>
          </w:p>
        </w:tc>
        <w:tc>
          <w:tcPr>
            <w:tcW w:w="5342" w:type="dxa"/>
            <w:tcBorders>
              <w:bottom w:val="nil"/>
            </w:tcBorders>
            <w:shd w:val="clear" w:color="auto" w:fill="auto"/>
          </w:tcPr>
          <w:p w:rsidR="009D63F7" w:rsidRPr="009260AA" w:rsidRDefault="009D63F7" w:rsidP="00FB00E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u w:val="single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Цели </w:t>
            </w:r>
            <w:proofErr w:type="spellStart"/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изадачи</w:t>
            </w:r>
            <w:proofErr w:type="spellEnd"/>
          </w:p>
        </w:tc>
      </w:tr>
      <w:tr w:rsidR="009D63F7" w:rsidRPr="006F3E49" w:rsidTr="00FB00E3">
        <w:trPr>
          <w:trHeight w:val="270"/>
        </w:trPr>
        <w:tc>
          <w:tcPr>
            <w:tcW w:w="4370" w:type="dxa"/>
            <w:vMerge/>
          </w:tcPr>
          <w:p w:rsidR="009D63F7" w:rsidRPr="009260AA" w:rsidRDefault="009D63F7" w:rsidP="00FB00E3">
            <w:pPr>
              <w:spacing w:after="0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</w:p>
        </w:tc>
        <w:tc>
          <w:tcPr>
            <w:tcW w:w="5342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9D63F7" w:rsidRPr="009260AA" w:rsidRDefault="009D63F7" w:rsidP="00FB00E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в соответствии с программой </w:t>
            </w:r>
          </w:p>
        </w:tc>
      </w:tr>
      <w:tr w:rsidR="009D63F7" w:rsidRPr="006F3E49" w:rsidTr="00FB00E3"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42818">
              <w:rPr>
                <w:rFonts w:ascii="Times New Roman" w:hAnsi="Times New Roman"/>
                <w:sz w:val="24"/>
              </w:rPr>
              <w:t xml:space="preserve"> направлено </w:t>
            </w:r>
            <w:proofErr w:type="gramStart"/>
            <w:r w:rsidRPr="00642818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642818">
              <w:rPr>
                <w:rFonts w:ascii="Times New Roman" w:hAnsi="Times New Roman"/>
                <w:sz w:val="24"/>
              </w:rPr>
              <w:t>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642818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42818">
              <w:rPr>
                <w:rFonts w:ascii="Times New Roman" w:hAnsi="Times New Roman"/>
                <w:sz w:val="24"/>
              </w:rPr>
              <w:t xml:space="preserve"> собственных действий;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42" w:type="dxa"/>
            <w:shd w:val="clear" w:color="auto" w:fill="auto"/>
          </w:tcPr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 xml:space="preserve">аправленности и </w:t>
            </w:r>
            <w:proofErr w:type="spellStart"/>
            <w:r w:rsidRPr="00023386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 xml:space="preserve"> собственных действий.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 xml:space="preserve"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</w:t>
            </w:r>
            <w:proofErr w:type="gramStart"/>
            <w:r w:rsidRPr="00023386">
              <w:rPr>
                <w:rFonts w:ascii="Times New Roman" w:hAnsi="Times New Roman"/>
                <w:sz w:val="24"/>
              </w:rPr>
              <w:t>Формирование умения ответственно относиться к порученному заданию (умение и желание доводить дело до</w:t>
            </w:r>
            <w:proofErr w:type="gramEnd"/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9D63F7" w:rsidRPr="0002338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 xml:space="preserve">ставлений о безопасном поведении в быту, социуме, природе. Воспитание осознанного отношения к </w:t>
            </w:r>
            <w:r w:rsidRPr="00023386">
              <w:rPr>
                <w:rFonts w:ascii="Times New Roman" w:hAnsi="Times New Roman"/>
                <w:sz w:val="24"/>
              </w:rPr>
              <w:lastRenderedPageBreak/>
              <w:t>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A5651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9D63F7" w:rsidRPr="00D104CA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FB00E3"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42818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642818">
              <w:rPr>
                <w:rFonts w:ascii="Times New Roman" w:hAnsi="Times New Roman"/>
                <w:sz w:val="24"/>
              </w:rPr>
      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="00CF3EB7" w:rsidRPr="00642818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642818">
              <w:rPr>
                <w:rFonts w:ascii="Times New Roman" w:hAnsi="Times New Roman"/>
                <w:sz w:val="24"/>
              </w:rPr>
              <w:t>общем</w:t>
            </w:r>
            <w:proofErr w:type="gramEnd"/>
            <w:r w:rsidRPr="00642818">
              <w:rPr>
                <w:rFonts w:ascii="Times New Roman" w:hAnsi="Times New Roman"/>
                <w:sz w:val="24"/>
              </w:rPr>
              <w:t xml:space="preserve"> доме людей, об особенностях её природы, многообразии стран и народов мира.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9D63F7" w:rsidRDefault="009D63F7" w:rsidP="00FB00E3">
            <w:pPr>
              <w:spacing w:after="0" w:line="240" w:lineRule="auto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</w:p>
          <w:p w:rsidR="009D63F7" w:rsidRPr="00CF001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Развитие познавательно-исследовательской 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  <w:proofErr w:type="gramEnd"/>
          </w:p>
          <w:p w:rsidR="009D63F7" w:rsidRPr="00CF0016" w:rsidRDefault="009D63F7" w:rsidP="00FB00E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9D63F7" w:rsidRPr="00CF001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9D63F7" w:rsidRPr="00CF0016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9D63F7" w:rsidRPr="00CF0016" w:rsidRDefault="009D63F7" w:rsidP="00FB00E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9D63F7" w:rsidRPr="00CF0016" w:rsidRDefault="009D63F7" w:rsidP="00FB00E3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9D63F7" w:rsidRPr="00C47D5A" w:rsidRDefault="009D63F7" w:rsidP="00FB00E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FB00E3">
        <w:trPr>
          <w:trHeight w:val="709"/>
        </w:trPr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42818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литературной речи.</w:t>
            </w:r>
          </w:p>
          <w:p w:rsidR="009D63F7" w:rsidRPr="0088255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9D63F7" w:rsidRPr="00C47D5A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FB00E3"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lastRenderedPageBreak/>
              <w:t>Художественно-эстетическое развитие</w:t>
            </w:r>
            <w:r w:rsidR="009449AD" w:rsidRPr="0064281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42818">
              <w:rPr>
                <w:rFonts w:ascii="Times New Roman" w:hAnsi="Times New Roman"/>
                <w:sz w:val="24"/>
              </w:rPr>
              <w:t>предполагает: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42" w:type="dxa"/>
            <w:shd w:val="clear" w:color="auto" w:fill="auto"/>
          </w:tcPr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</w:t>
            </w:r>
            <w:proofErr w:type="gramStart"/>
            <w:r w:rsidRPr="00C277D0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C277D0">
              <w:rPr>
                <w:rFonts w:ascii="Times New Roman" w:hAnsi="Times New Roman"/>
                <w:sz w:val="24"/>
              </w:rPr>
              <w:t xml:space="preserve"> творческой деятельности.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 xml:space="preserve">Развитие эстетических чувств детей, художественного восприятия, образных </w:t>
            </w:r>
            <w:r w:rsidR="009449AD">
              <w:rPr>
                <w:rFonts w:ascii="Times New Roman" w:hAnsi="Times New Roman"/>
                <w:sz w:val="24"/>
              </w:rPr>
              <w:t xml:space="preserve"> </w:t>
            </w:r>
            <w:r w:rsidRPr="00C277D0">
              <w:rPr>
                <w:rFonts w:ascii="Times New Roman" w:hAnsi="Times New Roman"/>
                <w:sz w:val="24"/>
              </w:rPr>
              <w:t>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>. Развитие 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9D63F7" w:rsidRPr="00C277D0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>зация самостоятельной творческой деятельности детей; удовлетворение потребности в самовыражении.</w:t>
            </w:r>
          </w:p>
          <w:p w:rsidR="009D63F7" w:rsidRPr="00DF6A77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9D63F7" w:rsidRPr="0054201D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9D63F7" w:rsidRPr="006F3E49" w:rsidTr="00FB00E3">
        <w:tc>
          <w:tcPr>
            <w:tcW w:w="4370" w:type="dxa"/>
          </w:tcPr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42818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>- развитие равновесия, координации движения, крупной и мелкой моторики обеих рук, а также с правильным, не наносящего ущерба организму, выполнением основных движений (ходьба, бег, мягкие прыжки, повороты в обе стороны);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9D63F7" w:rsidRPr="00642818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42818">
              <w:rPr>
                <w:rFonts w:ascii="Times New Roman" w:hAnsi="Times New Roman"/>
                <w:sz w:val="24"/>
              </w:rPr>
              <w:t xml:space="preserve">- становление целенаправленности и </w:t>
            </w:r>
            <w:proofErr w:type="spellStart"/>
            <w:r w:rsidRPr="00642818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42818">
              <w:rPr>
                <w:rFonts w:ascii="Times New Roman" w:hAnsi="Times New Roman"/>
                <w:sz w:val="24"/>
              </w:rPr>
              <w:t xml:space="preserve"> в двигательной сфере; - становление ценностей здорового образа жизни, овладение его элементарными нормами и правилами (в питании, двигательном режиме, </w:t>
            </w:r>
            <w:r w:rsidRPr="00642818">
              <w:rPr>
                <w:rFonts w:ascii="Times New Roman" w:hAnsi="Times New Roman"/>
                <w:sz w:val="24"/>
              </w:rPr>
              <w:lastRenderedPageBreak/>
              <w:t>закаливании, при формировании полезных привычек и др.).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lastRenderedPageBreak/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9D63F7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9D63F7" w:rsidRPr="001E6C1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9D63F7" w:rsidRPr="001E6C11" w:rsidRDefault="009D63F7" w:rsidP="00FB00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9D63F7" w:rsidRPr="008E3F5A" w:rsidRDefault="009D63F7" w:rsidP="00FB00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дагестанского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9D63F7" w:rsidRDefault="009D63F7" w:rsidP="009449A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9449AD" w:rsidP="009449AD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642818">
        <w:rPr>
          <w:rFonts w:ascii="Times New Roman" w:hAnsi="Times New Roman"/>
          <w:b/>
          <w:sz w:val="28"/>
          <w:szCs w:val="28"/>
        </w:rPr>
        <w:t xml:space="preserve"> </w:t>
      </w:r>
      <w:r w:rsidR="000F367C" w:rsidRPr="002C226E">
        <w:rPr>
          <w:rFonts w:ascii="Times New Roman" w:hAnsi="Times New Roman"/>
          <w:b/>
          <w:sz w:val="28"/>
          <w:szCs w:val="28"/>
        </w:rPr>
        <w:t>Содержание образовательных областей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0F367C" w:rsidRPr="00D5713C" w:rsidRDefault="009449AD" w:rsidP="009449AD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0F367C"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0F367C" w:rsidRDefault="000F367C" w:rsidP="000F367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91288" w:rsidRDefault="000F367C" w:rsidP="00642818">
      <w:pPr>
        <w:tabs>
          <w:tab w:val="num" w:pos="567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86400" cy="2457450"/>
            <wp:effectExtent l="0" t="0" r="95250" b="0"/>
            <wp:docPr id="114" name="Организационная диаграм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F367C" w:rsidRPr="00642818" w:rsidRDefault="000F367C" w:rsidP="00642818">
      <w:pPr>
        <w:tabs>
          <w:tab w:val="num" w:pos="567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tbl>
      <w:tblPr>
        <w:tblW w:w="0" w:type="auto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8"/>
        <w:gridCol w:w="4864"/>
      </w:tblGrid>
      <w:tr w:rsidR="000F367C" w:rsidRPr="009D16C0" w:rsidTr="00FB00E3">
        <w:trPr>
          <w:trHeight w:val="373"/>
        </w:trPr>
        <w:tc>
          <w:tcPr>
            <w:tcW w:w="4848" w:type="dxa"/>
            <w:shd w:val="clear" w:color="auto" w:fill="auto"/>
          </w:tcPr>
          <w:p w:rsidR="000F367C" w:rsidRPr="00E22F45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6"/>
              </w:rPr>
              <w:t>Ранний возраст</w:t>
            </w:r>
          </w:p>
        </w:tc>
        <w:tc>
          <w:tcPr>
            <w:tcW w:w="4864" w:type="dxa"/>
            <w:shd w:val="clear" w:color="auto" w:fill="auto"/>
          </w:tcPr>
          <w:p w:rsidR="000F367C" w:rsidRPr="00E22F45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  <w:szCs w:val="26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  <w:szCs w:val="26"/>
              </w:rPr>
              <w:t>Дошкольный возраст</w:t>
            </w:r>
          </w:p>
        </w:tc>
      </w:tr>
      <w:tr w:rsidR="000F367C" w:rsidRPr="006F17C0" w:rsidTr="00FB00E3">
        <w:tc>
          <w:tcPr>
            <w:tcW w:w="4848" w:type="dxa"/>
            <w:shd w:val="clear" w:color="auto" w:fill="auto"/>
          </w:tcPr>
          <w:p w:rsidR="000F367C" w:rsidRPr="00642818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 xml:space="preserve">предметная деятельность </w:t>
            </w:r>
          </w:p>
          <w:p w:rsidR="000F367C" w:rsidRPr="00642818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>игры с составными и динамичными игрушками</w:t>
            </w:r>
          </w:p>
          <w:p w:rsidR="000F367C" w:rsidRPr="00642818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 w:rsidRPr="00642818">
              <w:rPr>
                <w:rFonts w:ascii="Times New Roman" w:hAnsi="Times New Roman"/>
                <w:sz w:val="24"/>
                <w:szCs w:val="26"/>
              </w:rPr>
              <w:t>трудовая</w:t>
            </w:r>
            <w:proofErr w:type="gramEnd"/>
            <w:r w:rsidRPr="00642818">
              <w:rPr>
                <w:rFonts w:ascii="Times New Roman" w:hAnsi="Times New Roman"/>
                <w:sz w:val="24"/>
                <w:szCs w:val="26"/>
              </w:rPr>
              <w:t xml:space="preserve"> (самообслуживание)</w:t>
            </w:r>
          </w:p>
        </w:tc>
        <w:tc>
          <w:tcPr>
            <w:tcW w:w="4864" w:type="dxa"/>
            <w:shd w:val="clear" w:color="auto" w:fill="auto"/>
          </w:tcPr>
          <w:p w:rsidR="000F367C" w:rsidRPr="00642818" w:rsidRDefault="000F367C" w:rsidP="00642818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>игровая деятельность (разные виды игр)</w:t>
            </w:r>
          </w:p>
          <w:p w:rsidR="000F367C" w:rsidRPr="00642818" w:rsidRDefault="000F367C" w:rsidP="00642818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 xml:space="preserve">коммуникативная деятельность (общение и взаимодействие </w:t>
            </w:r>
            <w:proofErr w:type="gramStart"/>
            <w:r w:rsidRPr="00642818">
              <w:rPr>
                <w:rFonts w:ascii="Times New Roman" w:hAnsi="Times New Roman"/>
                <w:sz w:val="24"/>
                <w:szCs w:val="26"/>
              </w:rPr>
              <w:t>со</w:t>
            </w:r>
            <w:proofErr w:type="gramEnd"/>
            <w:r w:rsidRPr="00642818">
              <w:rPr>
                <w:rFonts w:ascii="Times New Roman" w:hAnsi="Times New Roman"/>
                <w:sz w:val="24"/>
                <w:szCs w:val="26"/>
              </w:rPr>
              <w:t xml:space="preserve"> взрослыми и сверстниками)</w:t>
            </w:r>
          </w:p>
          <w:p w:rsidR="000F367C" w:rsidRPr="00642818" w:rsidRDefault="000F367C" w:rsidP="00642818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6"/>
              </w:rPr>
            </w:pPr>
            <w:r w:rsidRPr="00642818">
              <w:rPr>
                <w:rFonts w:ascii="Times New Roman" w:hAnsi="Times New Roman"/>
                <w:sz w:val="24"/>
                <w:szCs w:val="26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0F367C" w:rsidRDefault="00552AC8" w:rsidP="000F367C">
      <w:pPr>
        <w:jc w:val="center"/>
        <w:rPr>
          <w:b/>
          <w:sz w:val="15"/>
        </w:rPr>
      </w:pPr>
      <w:r>
        <w:rPr>
          <w:rFonts w:ascii="Times New Roman" w:hAnsi="Times New Roman"/>
          <w:b/>
          <w:color w:val="FFFFFF" w:themeColor="background1"/>
          <w:sz w:val="28"/>
          <w:szCs w:val="28"/>
        </w:rPr>
      </w:r>
      <w:r>
        <w:rPr>
          <w:rFonts w:ascii="Times New Roman" w:hAnsi="Times New Roman"/>
          <w:b/>
          <w:color w:val="FFFFFF" w:themeColor="background1"/>
          <w:sz w:val="28"/>
          <w:szCs w:val="28"/>
        </w:rPr>
        <w:pict>
          <v:group id="_x0000_s1269" editas="canvas" style="width:471.9pt;height:341.1pt;mso-position-horizontal-relative:char;mso-position-vertical-relative:line" coordorigin="10,1417" coordsize="9816,5850">
            <o:lock v:ext="edit" aspectratio="t"/>
            <v:shape id="_x0000_s1270" type="#_x0000_t75" style="position:absolute;left:10;top:1417;width:9816;height:5850" o:preferrelative="f" filled="t" fillcolor="aqua">
              <v:fill o:detectmouseclick="t"/>
              <v:path o:extrusionok="t" o:connecttype="none"/>
              <o:lock v:ext="edit" text="t"/>
            </v:shape>
            <v:rect id="_x0000_s1271" style="position:absolute;left:1355;top:1686;width:7200;height:427">
              <v:textbox style="mso-next-textbox:#_x0000_s1271" inset="1.83247mm,.91625mm,1.83247mm,.91625mm">
                <w:txbxContent>
                  <w:p w:rsidR="00FB00E3" w:rsidRPr="004F50EE" w:rsidRDefault="00FB00E3" w:rsidP="00642818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FB00E3" w:rsidRPr="004F50EE" w:rsidRDefault="00FB00E3" w:rsidP="00642818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272" style="position:absolute;left:1892;top:2358;width:6052;height:479;flip:y">
              <v:textbox style="mso-next-textbox:#_x0000_s1272" inset="1.83247mm,.91625mm,1.83247mm,.91625mm">
                <w:txbxContent>
                  <w:p w:rsidR="00FB00E3" w:rsidRPr="004F50EE" w:rsidRDefault="00FB00E3" w:rsidP="0064281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FB00E3" w:rsidRPr="004F50EE" w:rsidRDefault="00FB00E3" w:rsidP="00642818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(по Е.В. Зворыгиной и С.Л. </w:t>
                    </w:r>
                    <w:proofErr w:type="spellStart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Новоселовой</w:t>
                    </w:r>
                    <w:proofErr w:type="spellEnd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273" style="position:absolute;left:1623;top:3300;width:1951;height:561">
              <v:textbox style="mso-next-textbox:#_x0000_s1273" inset="1.83247mm,.91625mm,1.83247mm,.91625mm">
                <w:txbxContent>
                  <w:p w:rsidR="00FB00E3" w:rsidRPr="00A873AA" w:rsidRDefault="00FB00E3" w:rsidP="00642818">
                    <w:pPr>
                      <w:jc w:val="center"/>
                      <w:rPr>
                        <w:rFonts w:cs="Arial"/>
                        <w:b/>
                        <w:i/>
                        <w:sz w:val="18"/>
                        <w:szCs w:val="16"/>
                      </w:rPr>
                    </w:pPr>
                    <w:r w:rsidRPr="00A873AA">
                      <w:rPr>
                        <w:rFonts w:cs="Arial"/>
                        <w:b/>
                        <w:i/>
                        <w:sz w:val="18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274" style="position:absolute;left:4179;top:3300;width:2195;height:558">
              <v:textbox style="mso-next-textbox:#_x0000_s1274" inset="1.83247mm,.91625mm,1.83247mm,.91625mm">
                <w:txbxContent>
                  <w:p w:rsidR="00FB00E3" w:rsidRPr="00A873AA" w:rsidRDefault="00FB00E3" w:rsidP="00642818">
                    <w:pPr>
                      <w:jc w:val="center"/>
                      <w:rPr>
                        <w:rFonts w:cs="Arial"/>
                        <w:b/>
                        <w:i/>
                        <w:sz w:val="18"/>
                        <w:szCs w:val="16"/>
                      </w:rPr>
                    </w:pPr>
                    <w:r w:rsidRPr="00A873AA">
                      <w:rPr>
                        <w:rFonts w:cs="Arial"/>
                        <w:b/>
                        <w:i/>
                        <w:sz w:val="18"/>
                        <w:szCs w:val="16"/>
                      </w:rPr>
                      <w:t>Игры, возникающие по инициативе взрослого</w:t>
                    </w:r>
                  </w:p>
                  <w:p w:rsidR="00FB00E3" w:rsidRPr="007162C8" w:rsidRDefault="00FB00E3" w:rsidP="00642818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275" style="position:absolute;left:6868;top:3303;width:1950;height:558">
              <v:textbox style="mso-next-textbox:#_x0000_s1275" inset="1.83247mm,.91625mm,1.83247mm,.91625mm">
                <w:txbxContent>
                  <w:p w:rsidR="00FB00E3" w:rsidRPr="00A873AA" w:rsidRDefault="00FB00E3" w:rsidP="00642818">
                    <w:pPr>
                      <w:jc w:val="center"/>
                      <w:rPr>
                        <w:b/>
                        <w:i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sz w:val="18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276" style="position:absolute;left:118;top:4375;width:2312;height:1149">
              <v:textbox style="mso-next-textbox:#_x0000_s1276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color w:val="FF0000"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Игры-экспериментирования</w:t>
                    </w:r>
                    <w:r w:rsidRPr="00A873AA">
                      <w:rPr>
                        <w:b/>
                        <w:color w:val="FF0000"/>
                        <w:sz w:val="16"/>
                        <w:szCs w:val="16"/>
                      </w:rPr>
                      <w:t>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FB00E3" w:rsidRPr="00A873AA" w:rsidRDefault="00FB00E3" w:rsidP="00642818">
                    <w:pPr>
                      <w:spacing w:after="0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 игрушками</w:t>
                    </w:r>
                  </w:p>
                  <w:p w:rsidR="00FB00E3" w:rsidRPr="00A873AA" w:rsidRDefault="00FB00E3" w:rsidP="00642818">
                    <w:pPr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 животными</w:t>
                    </w:r>
                  </w:p>
                  <w:p w:rsidR="00FB00E3" w:rsidRPr="00387DF1" w:rsidRDefault="00FB00E3" w:rsidP="00642818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277" style="position:absolute;left:2699;top:4375;width:2286;height:1149">
              <v:textbox style="mso-next-textbox:#_x0000_s1277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Обучающие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подвижные</w:t>
                    </w:r>
                  </w:p>
                  <w:p w:rsidR="00FB00E3" w:rsidRPr="00A873AA" w:rsidRDefault="00FB00E3" w:rsidP="00642818">
                    <w:pPr>
                      <w:spacing w:after="0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FB00E3" w:rsidRPr="00A873AA" w:rsidRDefault="00FB00E3" w:rsidP="00642818">
                    <w:pPr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278" style="position:absolute;left:5254;top:4375;width:2017;height:1060">
              <v:textbox style="mso-next-textbox:#_x0000_s1278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i/>
                        <w:sz w:val="18"/>
                        <w:szCs w:val="16"/>
                      </w:rPr>
                    </w:pPr>
                    <w:proofErr w:type="spellStart"/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Тренинговые</w:t>
                    </w:r>
                    <w:proofErr w:type="spellEnd"/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 xml:space="preserve"> игры</w:t>
                    </w:r>
                    <w:r w:rsidRPr="00A873AA">
                      <w:rPr>
                        <w:b/>
                        <w:i/>
                        <w:sz w:val="18"/>
                        <w:szCs w:val="16"/>
                      </w:rPr>
                      <w:t>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интеллектуальные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сенсомоторные</w:t>
                    </w:r>
                  </w:p>
                  <w:p w:rsidR="00FB00E3" w:rsidRPr="00A873AA" w:rsidRDefault="00FB00E3" w:rsidP="00642818">
                    <w:pPr>
                      <w:spacing w:after="0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адаптивные</w:t>
                    </w:r>
                  </w:p>
                  <w:p w:rsidR="00FB00E3" w:rsidRDefault="00FB00E3" w:rsidP="00642818"/>
                </w:txbxContent>
              </v:textbox>
            </v:rect>
            <v:rect id="_x0000_s1279" style="position:absolute;left:7540;top:4375;width:2152;height:1060">
              <v:textbox style="mso-next-textbox:#_x0000_s1279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Обрядовые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семейные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сезонные</w:t>
                    </w:r>
                  </w:p>
                  <w:p w:rsidR="00FB00E3" w:rsidRPr="00A873AA" w:rsidRDefault="00FB00E3" w:rsidP="00642818">
                    <w:pPr>
                      <w:spacing w:after="0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280" style="position:absolute;left:508;top:5720;width:2777;height:1277">
              <v:textbox style="mso-next-textbox:#_x0000_s1280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Сюжетно-самодеятельные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сюжетно-</w:t>
                    </w:r>
                    <w:proofErr w:type="spellStart"/>
                    <w:r w:rsidRPr="00A873AA">
                      <w:rPr>
                        <w:b/>
                        <w:sz w:val="16"/>
                        <w:szCs w:val="16"/>
                      </w:rPr>
                      <w:t>отобразительные</w:t>
                    </w:r>
                    <w:proofErr w:type="spellEnd"/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сюжетно-ролевые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режиссерские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досуговые</w:t>
                    </w:r>
                  </w:p>
                </w:txbxContent>
              </v:textbox>
            </v:rect>
            <v:rect id="_x0000_s1281" style="position:absolute;left:3775;top:5720;width:2421;height:1277">
              <v:textbox style="mso-next-textbox:#_x0000_s1281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Досуговые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интеллектуальные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театрализованные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3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282" style="position:absolute;left:6868;top:5720;width:2118;height:1277">
              <v:textbox style="mso-next-textbox:#_x0000_s1282" inset="1.83247mm,.91625mm,1.83247mm,.91625mm">
                <w:txbxContent>
                  <w:p w:rsidR="00FB00E3" w:rsidRPr="00A873AA" w:rsidRDefault="00FB00E3" w:rsidP="00642818">
                    <w:pPr>
                      <w:spacing w:after="0" w:line="240" w:lineRule="auto"/>
                      <w:rPr>
                        <w:i/>
                        <w:color w:val="FF0000"/>
                        <w:sz w:val="18"/>
                        <w:szCs w:val="16"/>
                      </w:rPr>
                    </w:pPr>
                    <w:r w:rsidRPr="00A873AA">
                      <w:rPr>
                        <w:b/>
                        <w:i/>
                        <w:color w:val="FF0000"/>
                        <w:sz w:val="18"/>
                        <w:szCs w:val="16"/>
                      </w:rPr>
                      <w:t>Досуговые игры: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игрища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тихие игры</w:t>
                    </w:r>
                  </w:p>
                  <w:p w:rsidR="00FB00E3" w:rsidRPr="00A873AA" w:rsidRDefault="00FB00E3" w:rsidP="00642818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A873AA">
                      <w:rPr>
                        <w:b/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83" type="#_x0000_t32" style="position:absolute;left:2948;top:2838;width:1970;height:463;flip:x" o:connectortype="straight">
              <v:stroke endarrow="block"/>
            </v:shape>
            <v:shape id="_x0000_s1284" type="#_x0000_t32" style="position:absolute;left:4918;top:2838;width:68;height:462" o:connectortype="straight">
              <v:stroke endarrow="block"/>
            </v:shape>
            <v:shape id="_x0000_s1285" type="#_x0000_t32" style="position:absolute;left:4918;top:2838;width:2353;height:376" o:connectortype="straight">
              <v:stroke endarrow="block"/>
            </v:shape>
            <v:shape id="_x0000_s1286" type="#_x0000_t32" style="position:absolute;left:1275;top:3581;width:348;height:794;flip:x" o:connectortype="straight">
              <v:stroke endarrow="block"/>
            </v:shape>
            <v:shape id="_x0000_s1287" type="#_x0000_t32" style="position:absolute;left:1897;top:3861;width:702;height:1859;flip:x" o:connectortype="straight">
              <v:stroke endarrow="block"/>
            </v:shape>
            <v:shape id="_x0000_s1288" type="#_x0000_t32" style="position:absolute;left:3842;top:3580;width:337;height:795;flip:x" o:connectortype="straight">
              <v:stroke endarrow="block"/>
            </v:shape>
            <v:shape id="_x0000_s1289" type="#_x0000_t32" style="position:absolute;left:4725;top:3858;width:552;height:1721;flip:x" o:connectortype="straight">
              <v:stroke endarrow="block"/>
            </v:shape>
            <v:shape id="_x0000_s1290" type="#_x0000_t32" style="position:absolute;left:6868;top:3582;width:1;height:1" o:connectortype="straight">
              <v:stroke endarrow="block"/>
            </v:shape>
            <v:shape id="_x0000_s1291" type="#_x0000_t32" style="position:absolute;left:6263;top:3861;width:1581;height:514;flip:x" o:connectortype="straight">
              <v:stroke endarrow="block"/>
            </v:shape>
            <v:shape id="_x0000_s1292" type="#_x0000_t32" style="position:absolute;left:7844;top:3861;width:772;height:514" o:connectortype="straight">
              <v:stroke endarrow="block"/>
            </v:shape>
            <v:shape id="_x0000_s1293" type="#_x0000_t32" style="position:absolute;left:7439;top:3861;width:405;height:1789;flip:x" o:connectortype="straight">
              <v:stroke endarrow="block"/>
            </v:shape>
            <v:shape id="_x0000_s1294" type="#_x0000_t32" style="position:absolute;left:6263;top:2113;width:1085;height:245" o:connectortype="straight">
              <v:stroke endarrow="block"/>
            </v:shape>
            <w10:wrap type="none"/>
            <w10:anchorlock/>
          </v:group>
        </w:pict>
      </w:r>
    </w:p>
    <w:p w:rsidR="000F367C" w:rsidRPr="00FB00E3" w:rsidRDefault="00552AC8" w:rsidP="00FB00E3">
      <w:pPr>
        <w:jc w:val="center"/>
        <w:rPr>
          <w:b/>
          <w:sz w:val="15"/>
        </w:rPr>
      </w:pPr>
      <w:r>
        <w:pict>
          <v:group id="_x0000_s1302" editas="canvas" style="width:488.75pt;height:362.35pt;mso-position-horizontal-relative:char;mso-position-vertical-relative:line" coordorigin="3126,1417" coordsize="7304,5413">
            <o:lock v:ext="edit" aspectratio="t"/>
            <v:shape id="_x0000_s1303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304" style="position:absolute;left:3592;top:1686;width:5864;height:547">
              <v:textbox style="mso-next-textbox:#_x0000_s1304">
                <w:txbxContent>
                  <w:p w:rsidR="00FB00E3" w:rsidRPr="002B1B2F" w:rsidRDefault="00FB00E3" w:rsidP="00FB00E3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FB00E3" w:rsidRPr="00DF43EE" w:rsidRDefault="00FB00E3" w:rsidP="00FB00E3">
                    <w:pPr>
                      <w:spacing w:after="0" w:line="240" w:lineRule="auto"/>
                      <w:jc w:val="center"/>
                    </w:pPr>
                    <w:r w:rsidRPr="00DF43EE">
                      <w:t>(по Н.Я. Михайленко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305" style="position:absolute;left:3261;top:2591;width:2812;height:1345">
              <v:textbox style="mso-next-textbox:#_x0000_s1305">
                <w:txbxContent>
                  <w:p w:rsidR="00FB00E3" w:rsidRPr="002B1B2F" w:rsidRDefault="00FB00E3" w:rsidP="00FB00E3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FB00E3" w:rsidRPr="002B1B2F" w:rsidRDefault="00FB00E3" w:rsidP="00FB00E3">
                    <w:pPr>
                      <w:spacing w:line="240" w:lineRule="auto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</w:t>
                    </w:r>
                    <w:proofErr w:type="gramStart"/>
                    <w:r w:rsidRPr="002B1B2F">
                      <w:rPr>
                        <w:rFonts w:ascii="Times New Roman" w:hAnsi="Times New Roman"/>
                      </w:rPr>
                      <w:t>,</w:t>
                    </w:r>
                    <w:proofErr w:type="gramEnd"/>
                    <w:r w:rsidRPr="002B1B2F">
                      <w:rPr>
                        <w:rFonts w:ascii="Times New Roman" w:hAnsi="Times New Roman"/>
                      </w:rPr>
                      <w:t xml:space="preserve">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306" style="position:absolute;left:6876;top:2591;width:3189;height:1599">
              <v:textbox style="mso-next-textbox:#_x0000_s1306">
                <w:txbxContent>
                  <w:p w:rsidR="00FB00E3" w:rsidRPr="002B1B2F" w:rsidRDefault="00FB00E3" w:rsidP="00FB00E3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FB00E3" w:rsidRPr="002B1B2F" w:rsidRDefault="00FB00E3" w:rsidP="00FB00E3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FB00E3" w:rsidRDefault="00FB00E3" w:rsidP="00FB00E3"/>
                </w:txbxContent>
              </v:textbox>
            </v:rect>
            <v:rect id="_x0000_s1307" style="position:absolute;left:3701;top:4384;width:5263;height:1199">
              <v:textbox style="mso-next-textbox:#_x0000_s1307">
                <w:txbxContent>
                  <w:p w:rsidR="00FB00E3" w:rsidRDefault="00FB00E3" w:rsidP="00FB00E3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FB00E3" w:rsidRPr="00D07A16" w:rsidRDefault="00FB00E3" w:rsidP="00FB00E3">
                    <w:pPr>
                      <w:spacing w:line="240" w:lineRule="auto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 xml:space="preserve">На каждом возрастном этапе при формировании игровых умений необходимо ориентировать </w:t>
                    </w:r>
                    <w:proofErr w:type="gramStart"/>
                    <w:r w:rsidRPr="002B1B2F">
                      <w:rPr>
                        <w:rFonts w:ascii="Times New Roman" w:hAnsi="Times New Roman"/>
                      </w:rPr>
                      <w:t>детей</w:t>
                    </w:r>
                    <w:proofErr w:type="gramEnd"/>
                    <w:r w:rsidRPr="002B1B2F">
                      <w:rPr>
                        <w:rFonts w:ascii="Times New Roman" w:hAnsi="Times New Roman"/>
                      </w:rPr>
                      <w:t xml:space="preserve">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FB00E3" w:rsidRDefault="00FB00E3" w:rsidP="00FB00E3"/>
                </w:txbxContent>
              </v:textbox>
            </v:rect>
            <w10:wrap type="none"/>
            <w10:anchorlock/>
          </v:group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Компоненты патриотического воспитания</w:t>
      </w: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2"/>
        <w:gridCol w:w="4140"/>
        <w:gridCol w:w="2841"/>
      </w:tblGrid>
      <w:tr w:rsidR="000F367C" w:rsidRPr="004D0FC0" w:rsidTr="00FB00E3">
        <w:tc>
          <w:tcPr>
            <w:tcW w:w="2872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Содержательный</w:t>
            </w:r>
            <w:proofErr w:type="gramEnd"/>
            <w:r w:rsidR="00571E90"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</w:t>
            </w:r>
            <w:r w:rsidRPr="00E22F45">
              <w:rPr>
                <w:rFonts w:ascii="Times New Roman" w:hAnsi="Times New Roman"/>
                <w:i/>
                <w:sz w:val="24"/>
              </w:rPr>
              <w:t>представления ребенка об окружающем мире</w:t>
            </w:r>
            <w:r w:rsidRPr="004D0FC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Эмоционально-побудительный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 xml:space="preserve"> (</w:t>
            </w:r>
            <w:r w:rsidRPr="00E22F45">
              <w:rPr>
                <w:rFonts w:ascii="Times New Roman" w:hAnsi="Times New Roman"/>
                <w:i/>
                <w:sz w:val="24"/>
              </w:rPr>
              <w:t>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Деятельностный</w:t>
            </w:r>
            <w:proofErr w:type="spellEnd"/>
            <w:r w:rsidR="00CF3EB7"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 </w:t>
            </w:r>
            <w:r w:rsidRPr="00E22F45">
              <w:rPr>
                <w:rFonts w:ascii="Times New Roman" w:hAnsi="Times New Roman"/>
                <w:i/>
                <w:sz w:val="24"/>
              </w:rPr>
              <w:t>(отражение отношения к миру в деятельности)</w:t>
            </w:r>
          </w:p>
        </w:tc>
      </w:tr>
      <w:tr w:rsidR="000F367C" w:rsidRPr="004D0FC0" w:rsidTr="00FB00E3">
        <w:tc>
          <w:tcPr>
            <w:tcW w:w="2872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- уважение к человеку – труженику и желание принимать посильное участие в труде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6050AF" w:rsidRDefault="006050AF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571E90" w:rsidRDefault="00571E90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552AC8" w:rsidP="000F367C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245" editas="canvas" style="position:absolute;margin-left:-33.65pt;margin-top:-394.15pt;width:499.95pt;height:637.55pt;z-index:251674624;mso-position-horizontal-relative:char;mso-position-vertical-relative:line" coordorigin="2944,656" coordsize="7469,9526">
            <o:lock v:ext="edit" aspectratio="t"/>
            <v:shape id="_x0000_s1246" type="#_x0000_t75" style="position:absolute;left:2944;top:656;width:7469;height:9526" o:preferrelative="f" filled="t" fillcolor="#f9c">
              <v:fill o:detectmouseclick="t"/>
              <v:path o:extrusionok="t" o:connecttype="none"/>
              <o:lock v:ext="edit" text="t"/>
            </v:shape>
            <v:rect id="_x0000_s1247" style="position:absolute;left:3300;top:858;width:6354;height:426">
              <v:textbox style="mso-next-textbox:#_x0000_s1247">
                <w:txbxContent>
                  <w:p w:rsidR="00FB00E3" w:rsidRPr="008E5993" w:rsidRDefault="00FB00E3" w:rsidP="000F367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ТРУДОВОЕ ВОСПИТАНИЕ</w:t>
                    </w:r>
                    <w:r w:rsidRPr="008E5993">
                      <w:rPr>
                        <w:b/>
                      </w:rPr>
                      <w:t xml:space="preserve"> ДЕТЕЙ ДОШКОЛЬНОГО ВОЗРАСТА</w:t>
                    </w:r>
                  </w:p>
                </w:txbxContent>
              </v:textbox>
            </v:rect>
            <v:rect id="_x0000_s1248" style="position:absolute;left:4888;top:1463;width:3303;height:367;flip:y">
              <v:textbox style="mso-next-textbox:#_x0000_s1248">
                <w:txbxContent>
                  <w:p w:rsidR="00FB00E3" w:rsidRPr="008E5993" w:rsidRDefault="00FB00E3" w:rsidP="000F367C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249" style="position:absolute;left:3036;top:2290;width:1148;height:1055">
              <v:textbox style="mso-next-textbox:#_x0000_s1249">
                <w:txbxContent>
                  <w:p w:rsidR="00FB00E3" w:rsidRPr="00FB00E3" w:rsidRDefault="00FB00E3" w:rsidP="00FB00E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 w:rsidRPr="00FB00E3">
                      <w:rPr>
                        <w:rFonts w:ascii="Times New Roman" w:hAnsi="Times New Roman"/>
                        <w:sz w:val="20"/>
                      </w:rPr>
                      <w:t>Навыки культуры быта (труд по самообслуживанию)</w:t>
                    </w:r>
                  </w:p>
                </w:txbxContent>
              </v:textbox>
            </v:rect>
            <v:rect id="_x0000_s1250" style="position:absolute;left:4888;top:2348;width:1748;height:392">
              <v:textbox style="mso-next-textbox:#_x0000_s1250">
                <w:txbxContent>
                  <w:p w:rsidR="00FB00E3" w:rsidRPr="00DD3936" w:rsidRDefault="00FB00E3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Труд в природе</w:t>
                    </w:r>
                  </w:p>
                  <w:p w:rsidR="00FB00E3" w:rsidRDefault="00FB00E3" w:rsidP="000F367C"/>
                </w:txbxContent>
              </v:textbox>
            </v:rect>
            <v:rect id="_x0000_s1251" style="position:absolute;left:6980;top:2176;width:2904;height:318">
              <v:textbox style="mso-next-textbox:#_x0000_s1251">
                <w:txbxContent>
                  <w:p w:rsidR="00FB00E3" w:rsidRPr="00DD3936" w:rsidRDefault="00FB00E3" w:rsidP="000F367C">
                    <w:pPr>
                      <w:jc w:val="center"/>
                    </w:pPr>
                    <w:r w:rsidRPr="00DD3936">
                      <w:t>Ознакомление с трудом взрослых</w:t>
                    </w:r>
                  </w:p>
                </w:txbxContent>
              </v:textbox>
            </v:rect>
            <v:rect id="_x0000_s1252" style="position:absolute;left:3300;top:3502;width:1977;height:1099;flip:y">
              <v:textbox style="mso-next-textbox:#_x0000_s1252">
                <w:txbxContent>
                  <w:p w:rsidR="00FB00E3" w:rsidRPr="001355BC" w:rsidRDefault="00FB00E3" w:rsidP="006050AF">
                    <w:pPr>
                      <w:spacing w:after="0" w:line="240" w:lineRule="auto"/>
                      <w:jc w:val="center"/>
                    </w:pPr>
                    <w:r w:rsidRPr="001355BC"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253" style="position:absolute;left:5715;top:3233;width:4169;height:527">
              <v:textbox style="mso-next-textbox:#_x0000_s1253">
                <w:txbxContent>
                  <w:p w:rsidR="00FB00E3" w:rsidRPr="001355BC" w:rsidRDefault="00FB00E3" w:rsidP="000F367C">
                    <w:r w:rsidRPr="001355BC">
                      <w:t xml:space="preserve">Ручной труд (мотивация – сделать </w:t>
                    </w:r>
                    <w:proofErr w:type="gramStart"/>
                    <w:r w:rsidRPr="001355BC">
                      <w:t>приятное</w:t>
                    </w:r>
                    <w:proofErr w:type="gramEnd"/>
                    <w:r w:rsidRPr="001355BC">
                      <w:t xml:space="preserve"> взрослому, другу-ровеснику, младшему ребенку)</w:t>
                    </w:r>
                  </w:p>
                </w:txbxContent>
              </v:textbox>
            </v:rect>
            <v:rect id="_x0000_s1254" style="position:absolute;left:3300;top:5924;width:1584;height:1501">
              <v:textbox style="mso-next-textbox:#_x0000_s1254">
                <w:txbxContent>
                  <w:p w:rsidR="00FB00E3" w:rsidRPr="00AB13EE" w:rsidRDefault="00FB00E3" w:rsidP="006050AF">
                    <w:pPr>
                      <w:spacing w:after="0" w:line="240" w:lineRule="auto"/>
                      <w:rPr>
                        <w:b/>
                      </w:rPr>
                    </w:pPr>
                    <w:r w:rsidRPr="00AB13EE">
                      <w:rPr>
                        <w:b/>
                      </w:rPr>
                      <w:t>Поручения:</w:t>
                    </w:r>
                  </w:p>
                  <w:p w:rsidR="00FB00E3" w:rsidRPr="00AB13EE" w:rsidRDefault="00FB00E3" w:rsidP="006050AF">
                    <w:pPr>
                      <w:spacing w:after="0" w:line="240" w:lineRule="auto"/>
                    </w:pPr>
                    <w:r w:rsidRPr="00AB13EE">
                      <w:t>- простые и сложные</w:t>
                    </w:r>
                  </w:p>
                  <w:p w:rsidR="00FB00E3" w:rsidRPr="00AB13EE" w:rsidRDefault="00FB00E3" w:rsidP="006050AF">
                    <w:pPr>
                      <w:spacing w:after="0" w:line="240" w:lineRule="auto"/>
                    </w:pPr>
                    <w:r>
                      <w:t>-</w:t>
                    </w:r>
                    <w:r w:rsidRPr="00AB13EE">
                      <w:t>эпизодические и длительные</w:t>
                    </w:r>
                  </w:p>
                  <w:p w:rsidR="00FB00E3" w:rsidRPr="00AB13EE" w:rsidRDefault="00FB00E3" w:rsidP="006050AF">
                    <w:pPr>
                      <w:spacing w:after="0"/>
                    </w:pPr>
                    <w:r>
                      <w:t xml:space="preserve">- коллективные и </w:t>
                    </w:r>
                    <w:r w:rsidRPr="00AB13EE">
                      <w:t>индивидуальные</w:t>
                    </w:r>
                  </w:p>
                </w:txbxContent>
              </v:textbox>
            </v:rect>
            <v:rect id="_x0000_s1255" style="position:absolute;left:5069;top:7112;width:2030;height:626">
              <v:textbox style="mso-next-textbox:#_x0000_s1255">
                <w:txbxContent>
                  <w:p w:rsidR="00FB00E3" w:rsidRPr="001355BC" w:rsidRDefault="00FB00E3" w:rsidP="000F367C">
                    <w:pPr>
                      <w:jc w:val="center"/>
                    </w:pPr>
                    <w:r w:rsidRPr="001355BC">
                      <w:rPr>
                        <w:b/>
                      </w:rPr>
                      <w:t>Коллективный тру</w:t>
                    </w:r>
                    <w:proofErr w:type="gramStart"/>
                    <w:r w:rsidRPr="001355BC">
                      <w:rPr>
                        <w:b/>
                      </w:rPr>
                      <w:t>д</w:t>
                    </w:r>
                    <w:r w:rsidRPr="001355BC">
                      <w:t>(</w:t>
                    </w:r>
                    <w:proofErr w:type="gramEnd"/>
                    <w:r w:rsidRPr="001355BC">
                      <w:t>не более 35-40 минут)</w:t>
                    </w:r>
                  </w:p>
                </w:txbxContent>
              </v:textbox>
            </v:rect>
            <v:rect id="_x0000_s1256" style="position:absolute;left:6781;top:5860;width:3385;height:907">
              <v:textbox style="mso-next-textbox:#_x0000_s1256">
                <w:txbxContent>
                  <w:p w:rsidR="00FB00E3" w:rsidRDefault="00FB00E3" w:rsidP="006050AF">
                    <w:pPr>
                      <w:spacing w:after="0" w:line="240" w:lineRule="auto"/>
                    </w:pPr>
                    <w:r w:rsidRPr="00AB13EE">
                      <w:rPr>
                        <w:b/>
                      </w:rPr>
                      <w:t>Дежурство</w:t>
                    </w:r>
                    <w:r w:rsidRPr="00AB13EE">
                      <w:t xml:space="preserve"> (не более 20 минут)</w:t>
                    </w:r>
                  </w:p>
                  <w:p w:rsidR="00FB00E3" w:rsidRDefault="00FB00E3" w:rsidP="006050AF">
                    <w:pPr>
                      <w:spacing w:after="0" w:line="240" w:lineRule="auto"/>
                    </w:pPr>
                    <w:r>
                      <w:t>- формирование общественно значимого мотива</w:t>
                    </w:r>
                  </w:p>
                  <w:p w:rsidR="00FB00E3" w:rsidRPr="00AB13EE" w:rsidRDefault="00FB00E3" w:rsidP="006050AF">
                    <w:pPr>
                      <w:spacing w:after="0"/>
                    </w:pPr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257" style="position:absolute;left:4244;top:4836;width:4664;height:370">
              <v:textbox style="mso-next-textbox:#_x0000_s1257">
                <w:txbxContent>
                  <w:p w:rsidR="00FB00E3" w:rsidRPr="001355BC" w:rsidRDefault="00FB00E3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355BC">
                      <w:rPr>
                        <w:b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258" type="#_x0000_t32" style="position:absolute;left:3833;top:1647;width:1055;height:551;flip:x" o:connectortype="straight">
              <v:stroke endarrow="block"/>
            </v:shape>
            <v:shape id="_x0000_s1259" type="#_x0000_t32" style="position:absolute;left:4451;top:1647;width:437;height:1855;flip:x" o:connectortype="straight">
              <v:stroke endarrow="block"/>
            </v:shape>
            <v:shape id="_x0000_s1260" type="#_x0000_t32" style="position:absolute;left:5609;top:1830;width:930;height:520;flip:x" o:connectortype="straight">
              <v:stroke endarrow="block"/>
            </v:shape>
            <v:shape id="_x0000_s1261" type="#_x0000_t32" style="position:absolute;left:6539;top:1830;width:915;height:1403" o:connectortype="straight">
              <v:stroke endarrow="block"/>
            </v:shape>
            <v:shape id="_x0000_s1262" type="#_x0000_t32" style="position:absolute;left:8191;top:1671;width:486;height:505" o:connectortype="straight">
              <v:stroke endarrow="block"/>
            </v:shape>
            <v:shape id="_x0000_s1263" type="#_x0000_t32" style="position:absolute;left:4322;top:5206;width:2254;height:718;flip:x" o:connectortype="straight">
              <v:stroke endarrow="block"/>
            </v:shape>
            <v:shape id="_x0000_s1264" type="#_x0000_t32" style="position:absolute;left:6576;top:5206;width:2428;height:654" o:connectortype="straight">
              <v:stroke endarrow="block"/>
            </v:shape>
            <v:shape id="_x0000_s1265" type="#_x0000_t32" style="position:absolute;left:6064;top:5206;width:512;height:1906;flip:x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6050A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tbl>
      <w:tblPr>
        <w:tblpPr w:leftFromText="180" w:rightFromText="180" w:vertAnchor="text" w:horzAnchor="margin" w:tblpXSpec="center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2313"/>
        <w:gridCol w:w="2631"/>
        <w:gridCol w:w="2437"/>
      </w:tblGrid>
      <w:tr w:rsidR="006050AF" w:rsidRPr="004D0FC0" w:rsidTr="006050AF">
        <w:tc>
          <w:tcPr>
            <w:tcW w:w="2331" w:type="dxa"/>
          </w:tcPr>
          <w:p w:rsidR="006050AF" w:rsidRPr="004D0FC0" w:rsidRDefault="006050AF" w:rsidP="006050A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13" w:type="dxa"/>
          </w:tcPr>
          <w:p w:rsidR="006050AF" w:rsidRPr="004D0FC0" w:rsidRDefault="006050AF" w:rsidP="006050AF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31" w:type="dxa"/>
          </w:tcPr>
          <w:p w:rsidR="006050AF" w:rsidRPr="004D0FC0" w:rsidRDefault="006050AF" w:rsidP="006050AF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437" w:type="dxa"/>
          </w:tcPr>
          <w:p w:rsidR="006050AF" w:rsidRPr="004D0FC0" w:rsidRDefault="006050AF" w:rsidP="006050AF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6050AF" w:rsidRPr="004D0FC0" w:rsidTr="006050AF">
        <w:trPr>
          <w:trHeight w:val="6225"/>
        </w:trPr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1. Развитие игровой деятельности: - сюжетно-ролевые игры;</w:t>
            </w:r>
          </w:p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313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631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437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</w:t>
            </w:r>
            <w:proofErr w:type="gramStart"/>
            <w:r w:rsidRPr="004D0FC0"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4D0FC0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>неигровые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4D0FC0" w:rsidRDefault="006050AF" w:rsidP="006050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13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631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тендерной, семейн</w:t>
            </w:r>
            <w:r>
              <w:rPr>
                <w:rFonts w:ascii="Times New Roman" w:hAnsi="Times New Roman"/>
                <w:i/>
                <w:sz w:val="24"/>
              </w:rPr>
              <w:t>ой и гражданской принадлежности</w:t>
            </w:r>
          </w:p>
        </w:tc>
        <w:tc>
          <w:tcPr>
            <w:tcW w:w="2313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Игровые упражнения. Познавательные беседы, досуги. 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Тематические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досуги.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2631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Тематические досуги. 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Труд в природе,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дежурство.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437" w:type="dxa"/>
          </w:tcPr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, настольно-печатные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Продуктивная деятельность.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6050AF" w:rsidRPr="004D0FC0" w:rsidTr="006050AF">
        <w:trPr>
          <w:trHeight w:val="1690"/>
        </w:trPr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7.Формирование предпосылок экологического сознания: «Ребенок на природе».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Pr="004D0FC0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Напоминание, беседы,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Разыгрывание </w:t>
            </w:r>
            <w:r>
              <w:rPr>
                <w:rFonts w:ascii="Times New Roman" w:hAnsi="Times New Roman"/>
                <w:sz w:val="24"/>
              </w:rPr>
              <w:lastRenderedPageBreak/>
              <w:t>игровых ситуаций.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Показ, объяснение, обучение,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наблюдение</w:t>
            </w:r>
            <w:proofErr w:type="gramStart"/>
            <w:r>
              <w:rPr>
                <w:rFonts w:ascii="Times New Roman" w:hAnsi="Times New Roman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</w:rPr>
              <w:t>апомина</w:t>
            </w:r>
            <w:r>
              <w:rPr>
                <w:rFonts w:ascii="Times New Roman" w:hAnsi="Times New Roman"/>
                <w:sz w:val="24"/>
              </w:rPr>
              <w:lastRenderedPageBreak/>
              <w:t>ние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Просмотр видеофильмов.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9. Хозяйственно-бытовой труд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объяснение, обучение, наблюдение, напоминание.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 совместно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взрослыми в уборке игровых уголков.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10. Труд в природе.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способов действия, объяснение, обучение, напоминание, наблюдение.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взрослыми.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 детьми основных способов действия, объяснение,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обговаривание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детьми плана действия.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6050AF" w:rsidRPr="004D0FC0" w:rsidTr="006050AF">
        <w:tc>
          <w:tcPr>
            <w:tcW w:w="2331" w:type="dxa"/>
          </w:tcPr>
          <w:p w:rsidR="006050AF" w:rsidRPr="008C3AF8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13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 Экскурсии.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6050AF" w:rsidRDefault="006050AF" w:rsidP="006050AF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0F367C" w:rsidRDefault="000F367C" w:rsidP="006050AF">
      <w:pPr>
        <w:spacing w:after="0" w:line="24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Pr="004F3F21" w:rsidRDefault="000F367C" w:rsidP="00571E90">
      <w:pPr>
        <w:spacing w:after="0"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t>Образовательная область «Познавательное развитие»</w:t>
      </w:r>
    </w:p>
    <w:p w:rsidR="00571E90" w:rsidRPr="006050AF" w:rsidRDefault="00552AC8" w:rsidP="006050AF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127" editas="orgchart" style="width:472.85pt;height:241.65pt;mso-position-horizontal-relative:char;mso-position-vertical-relative:line" coordorigin="1805,9427" coordsize="6969,747">
            <o:lock v:ext="edit" aspectratio="t"/>
            <o:diagram v:ext="edit" dgmstyle="0" dgmscalex="66372" dgmscaley="328777" dgmfontsize="12" constrainbounds="0,0,0,0">
              <o:relationtable v:ext="edit">
                <o:rel v:ext="edit" idsrc="#_s1133" iddest="#_s1133"/>
                <o:rel v:ext="edit" idsrc="#_s1134" iddest="#_s1133" idcntr="#_s1132"/>
                <o:rel v:ext="edit" idsrc="#_s1135" iddest="#_s1133" idcntr="#_s1131"/>
                <o:rel v:ext="edit" idsrc="#_s1136" iddest="#_s1133" idcntr="#_s1130"/>
                <o:rel v:ext="edit" idsrc="#_s1137" iddest="#_s1133" idcntr="#_s1129"/>
              </o:relationtable>
            </o:diagram>
            <v:shape id="_x0000_s1128" type="#_x0000_t75" style="position:absolute;left:1805;top:9427;width:6969;height:747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129" o:spid="_x0000_s1129" type="#_x0000_t34" style="position:absolute;left:6526;top:8310;width:269;height:2743;rotation:270;flip:x" o:connectortype="elbow" adj="2228,64771,-113743" strokeweight="2.25pt"/>
            <v:shape id="_s1130" o:spid="_x0000_s1130" type="#_x0000_t34" style="position:absolute;left:5658;top:9178;width:269;height:1007;rotation:270;flip:x" o:connectortype="elbow" adj="2228,176484,-84580" strokeweight="2.25pt"/>
            <v:shape id="_s1131" o:spid="_x0000_s1131" type="#_x0000_t34" style="position:absolute;left:4757;top:9285;width:269;height:794;rotation:270" o:connectortype="elbow" adj="2228,-223634,-54328" strokeweight="2.25pt"/>
            <v:shape id="_s1132" o:spid="_x0000_s1132" type="#_x0000_t34" style="position:absolute;left:3816;top:8343;width:269;height:2677;rotation:270" o:connectortype="elbow" adj="2228,-66358,-22702" strokeweight="2.25pt"/>
            <v:roundrect id="_s1133" o:spid="_x0000_s1133" style="position:absolute;left:2782;top:9427;width:5014;height:115;v-text-anchor:middle" arcsize="10923f" o:dgmlayout="0" o:dgmnodekind="1" fillcolor="yellow" strokeweight="3pt">
              <v:textbox style="mso-next-textbox:#_s1133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FB00E3" w:rsidRPr="00906EA6" w:rsidRDefault="00FB00E3" w:rsidP="000F367C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134" o:spid="_x0000_s1134" style="position:absolute;left:1805;top:9821;width:1614;height:353;v-text-anchor:middle" arcsize="10923f" o:dgmlayout="0" o:dgmnodekind="0" fillcolor="#fabf8f" strokeweight="3pt">
              <v:textbox style="mso-next-textbox:#_s1134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135" o:spid="_x0000_s1135" style="position:absolute;left:3688;top:9821;width:1614;height:353;v-text-anchor:middle" arcsize="10923f" o:dgmlayout="0" o:dgmnodekind="0" fillcolor="#fabf8f" strokeweight="3pt">
              <v:textbox style="mso-next-textbox:#_s1135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136" o:spid="_x0000_s1136" style="position:absolute;left:5571;top:9821;width:1450;height:353;v-text-anchor:middle" arcsize="10923f" o:dgmlayout="0" o:dgmnodekind="0" fillcolor="#fabf8f" strokeweight="3pt">
              <v:textbox style="mso-next-textbox:#_s1136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137" o:spid="_x0000_s1137" style="position:absolute;left:7290;top:9821;width:1484;height:353;v-text-anchor:middle" arcsize="10923f" o:dgmlayout="0" o:dgmnodekind="0" fillcolor="#fabf8f" strokeweight="3pt">
              <v:textbox style="mso-next-textbox:#_s1137" inset="0,0,0,0">
                <w:txbxContent>
                  <w:p w:rsidR="00FB00E3" w:rsidRPr="00806C7E" w:rsidRDefault="00FB00E3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138" type="#_x0000_t32" style="position:absolute;left:3353;top:9436;width:432;height:100;flip:x" o:connectortype="straight">
              <v:stroke endarrow="block"/>
            </v:shape>
            <w10:wrap type="none"/>
            <w10:anchorlock/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F367C" w:rsidRPr="00A77A63" w:rsidTr="009D63F7">
        <w:tc>
          <w:tcPr>
            <w:tcW w:w="9853" w:type="dxa"/>
            <w:gridSpan w:val="2"/>
            <w:shd w:val="clear" w:color="auto" w:fill="auto"/>
          </w:tcPr>
          <w:p w:rsidR="000F367C" w:rsidRPr="00571E90" w:rsidRDefault="000F367C" w:rsidP="00571E90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 работы по познавательному развитию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 xml:space="preserve">сюжетная игра 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беседа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рассматривание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проблемная ситуация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наблюдение</w:t>
            </w:r>
          </w:p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проектная деятельность</w:t>
            </w:r>
          </w:p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создание коллекции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конструирование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моделирование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экспериментирование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развивающие игры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ребусы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ситуативный разговор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просмотр фильмов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4927" w:type="dxa"/>
          </w:tcPr>
          <w:p w:rsidR="000F367C" w:rsidRPr="000541AF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41AF">
              <w:rPr>
                <w:rFonts w:ascii="Times New Roman" w:hAnsi="Times New Roman"/>
                <w:sz w:val="26"/>
                <w:szCs w:val="26"/>
              </w:rPr>
              <w:t>рассказ</w:t>
            </w: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Pr="000A038C" w:rsidRDefault="000F367C" w:rsidP="00571E90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t>Формы работы по познавательному развитию в разных формах деятельности</w:t>
      </w: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7"/>
        <w:gridCol w:w="2588"/>
        <w:gridCol w:w="2588"/>
        <w:gridCol w:w="2090"/>
      </w:tblGrid>
      <w:tr w:rsidR="000F367C" w:rsidRPr="004602FF" w:rsidTr="006050AF">
        <w:trPr>
          <w:trHeight w:val="981"/>
        </w:trPr>
        <w:tc>
          <w:tcPr>
            <w:tcW w:w="2587" w:type="dxa"/>
          </w:tcPr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Режимные  моменты (утренний отрезок времени, прогулка, вечерний отрезок времени)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Совместная деятельность  педагогами с детьми</w:t>
            </w:r>
          </w:p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</w:p>
          <w:p w:rsidR="00571E90" w:rsidRPr="00835A0C" w:rsidRDefault="00571E90" w:rsidP="00571E90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</w:t>
            </w:r>
            <w:proofErr w:type="gramEnd"/>
            <w:r w:rsidRPr="00835A0C">
              <w:rPr>
                <w:rFonts w:ascii="Times New Roman" w:hAnsi="Times New Roman"/>
                <w:sz w:val="24"/>
              </w:rPr>
              <w:t xml:space="preserve">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Самостоятельная деятельность детей</w:t>
            </w:r>
          </w:p>
          <w:p w:rsid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14"/>
              </w:rPr>
            </w:pPr>
          </w:p>
          <w:p w:rsid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14"/>
              </w:rPr>
            </w:pPr>
          </w:p>
          <w:p w:rsidR="00571E90" w:rsidRP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4"/>
              </w:rPr>
            </w:pPr>
          </w:p>
          <w:p w:rsidR="000F367C" w:rsidRDefault="000F367C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0F367C" w:rsidRPr="00E22F45" w:rsidRDefault="000F367C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Совместная деятельность с семьей</w:t>
            </w:r>
          </w:p>
          <w:p w:rsidR="000F367C" w:rsidRDefault="000F367C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8"/>
              </w:rPr>
            </w:pPr>
          </w:p>
          <w:p w:rsid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8"/>
              </w:rPr>
            </w:pPr>
          </w:p>
          <w:p w:rsid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8"/>
              </w:rPr>
            </w:pPr>
          </w:p>
          <w:p w:rsidR="00571E90" w:rsidRPr="00571E90" w:rsidRDefault="00571E90" w:rsidP="00571E90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  <w:sz w:val="8"/>
              </w:rPr>
            </w:pP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835A0C" w:rsidRDefault="000F367C" w:rsidP="00571E9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571E90">
      <w:pPr>
        <w:spacing w:after="0"/>
        <w:contextualSpacing/>
        <w:jc w:val="both"/>
        <w:rPr>
          <w:rFonts w:eastAsia="+mn-ea" w:cs="+mn-cs"/>
          <w:color w:val="FFFFFF"/>
          <w:sz w:val="24"/>
        </w:rPr>
      </w:pPr>
    </w:p>
    <w:p w:rsidR="006050AF" w:rsidRDefault="00571E90" w:rsidP="00571E9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0F367C" w:rsidRDefault="006050AF" w:rsidP="00571E9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</w:t>
      </w:r>
      <w:r w:rsidR="00571E90">
        <w:rPr>
          <w:rFonts w:ascii="Times New Roman" w:hAnsi="Times New Roman"/>
          <w:b/>
          <w:sz w:val="28"/>
          <w:szCs w:val="28"/>
        </w:rPr>
        <w:t xml:space="preserve"> </w:t>
      </w:r>
      <w:r w:rsidR="000F367C"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="000F367C"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0F367C" w:rsidRDefault="000F367C" w:rsidP="00571E90">
      <w:pPr>
        <w:spacing w:after="0" w:line="24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Зрение: </w:t>
      </w:r>
      <w:r w:rsidRPr="000541AF">
        <w:rPr>
          <w:rFonts w:ascii="Times New Roman" w:hAnsi="Times New Roman"/>
          <w:bCs/>
          <w:color w:val="000000"/>
          <w:kern w:val="24"/>
          <w:sz w:val="26"/>
          <w:szCs w:val="26"/>
        </w:rPr>
        <w:t>р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азвитие умения выделять цвет, форму, величину,</w:t>
      </w:r>
      <w:r w:rsidR="004F3F21" w:rsidRPr="000541AF">
        <w:rPr>
          <w:rFonts w:ascii="Times New Roman" w:hAnsi="Times New Roman"/>
          <w:color w:val="000000"/>
          <w:kern w:val="24"/>
          <w:sz w:val="26"/>
          <w:szCs w:val="26"/>
        </w:rPr>
        <w:t xml:space="preserve">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расположение предметов в пространстве, выделять характерные детали, красивые сочетание цветов и оттенков.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Слух: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>Обоняние:</w:t>
      </w:r>
      <w:r w:rsidR="00571E90"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развитие умения различать запахи.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Осязание: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развитие умения различать осязаемые свойства предметов (</w:t>
      </w:r>
      <w:proofErr w:type="gramStart"/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теплый</w:t>
      </w:r>
      <w:proofErr w:type="gramEnd"/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, холодный, пушистый, жесткий и т.д.).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67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Вкус: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развитие умения различать вкус.</w:t>
      </w:r>
    </w:p>
    <w:p w:rsidR="000F367C" w:rsidRPr="000541AF" w:rsidRDefault="000F367C" w:rsidP="00571E90">
      <w:pPr>
        <w:widowControl w:val="0"/>
        <w:numPr>
          <w:ilvl w:val="0"/>
          <w:numId w:val="8"/>
        </w:numPr>
        <w:suppressAutoHyphens/>
        <w:spacing w:before="58"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b/>
          <w:bCs/>
          <w:color w:val="000000"/>
          <w:kern w:val="24"/>
          <w:sz w:val="26"/>
          <w:szCs w:val="26"/>
        </w:rPr>
        <w:t xml:space="preserve">Сенсомоторные способности: </w:t>
      </w:r>
      <w:r w:rsidRPr="000541AF">
        <w:rPr>
          <w:rFonts w:ascii="Times New Roman" w:hAnsi="Times New Roman"/>
          <w:color w:val="000000"/>
          <w:kern w:val="24"/>
          <w:sz w:val="26"/>
          <w:szCs w:val="26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0F367C" w:rsidRPr="000541AF" w:rsidRDefault="000F367C" w:rsidP="00571E90">
      <w:pPr>
        <w:spacing w:before="58" w:after="0" w:line="240" w:lineRule="auto"/>
        <w:jc w:val="center"/>
        <w:textAlignment w:val="baseline"/>
        <w:rPr>
          <w:rFonts w:ascii="Times New Roman" w:hAnsi="Times New Roman"/>
          <w:b/>
          <w:sz w:val="26"/>
          <w:szCs w:val="26"/>
        </w:rPr>
      </w:pPr>
    </w:p>
    <w:p w:rsidR="000F367C" w:rsidRPr="009A1472" w:rsidRDefault="000F367C" w:rsidP="00571E90">
      <w:pPr>
        <w:spacing w:before="58"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0F367C" w:rsidRDefault="000F367C" w:rsidP="00571E90">
      <w:pPr>
        <w:spacing w:before="58"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0F367C" w:rsidRDefault="000F367C" w:rsidP="00571E90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9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5821"/>
        <w:gridCol w:w="2601"/>
      </w:tblGrid>
      <w:tr w:rsidR="000F367C" w:rsidRPr="006050AF" w:rsidTr="006050AF">
        <w:tc>
          <w:tcPr>
            <w:tcW w:w="9981" w:type="dxa"/>
            <w:gridSpan w:val="3"/>
          </w:tcPr>
          <w:p w:rsidR="000F367C" w:rsidRPr="006050AF" w:rsidRDefault="000F367C" w:rsidP="006050AF">
            <w:pPr>
              <w:ind w:left="426" w:hanging="142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050AF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0F367C" w:rsidRPr="006050AF" w:rsidTr="006050AF">
        <w:tc>
          <w:tcPr>
            <w:tcW w:w="9981" w:type="dxa"/>
            <w:gridSpan w:val="3"/>
          </w:tcPr>
          <w:p w:rsidR="000F367C" w:rsidRPr="006050AF" w:rsidRDefault="000F367C" w:rsidP="009D63F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050AF">
              <w:rPr>
                <w:rFonts w:ascii="Times New Roman" w:hAnsi="Times New Roman"/>
                <w:b/>
                <w:i/>
                <w:sz w:val="28"/>
                <w:szCs w:val="28"/>
              </w:rPr>
              <w:t>Формы работы</w:t>
            </w:r>
          </w:p>
        </w:tc>
      </w:tr>
      <w:tr w:rsidR="000F367C" w:rsidRPr="006050AF" w:rsidTr="006050AF">
        <w:trPr>
          <w:trHeight w:val="712"/>
        </w:trPr>
        <w:tc>
          <w:tcPr>
            <w:tcW w:w="1559" w:type="dxa"/>
          </w:tcPr>
          <w:p w:rsidR="000F367C" w:rsidRPr="006050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color w:val="FF0000"/>
                <w:sz w:val="24"/>
              </w:rPr>
              <w:t>Возрастная  группа</w:t>
            </w:r>
          </w:p>
        </w:tc>
        <w:tc>
          <w:tcPr>
            <w:tcW w:w="5821" w:type="dxa"/>
          </w:tcPr>
          <w:p w:rsidR="000F367C" w:rsidRPr="006050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color w:val="FF0000"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0F367C" w:rsidRPr="006050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color w:val="FF0000"/>
                <w:sz w:val="24"/>
              </w:rPr>
              <w:t>Самостоятельная деятельность</w:t>
            </w:r>
          </w:p>
        </w:tc>
      </w:tr>
      <w:tr w:rsidR="000F367C" w:rsidRPr="006050AF" w:rsidTr="006050AF">
        <w:trPr>
          <w:trHeight w:val="712"/>
        </w:trPr>
        <w:tc>
          <w:tcPr>
            <w:tcW w:w="1559" w:type="dxa"/>
          </w:tcPr>
          <w:p w:rsidR="000F367C" w:rsidRPr="006050AF" w:rsidRDefault="000F367C" w:rsidP="00571E9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sz w:val="24"/>
              </w:rPr>
              <w:t xml:space="preserve">3-5 лет, </w:t>
            </w:r>
          </w:p>
          <w:p w:rsidR="000F367C" w:rsidRPr="006050AF" w:rsidRDefault="000F367C" w:rsidP="00571E90">
            <w:pPr>
              <w:spacing w:after="0"/>
              <w:outlineLvl w:val="0"/>
              <w:rPr>
                <w:rFonts w:ascii="Times New Roman" w:hAnsi="Times New Roman"/>
                <w:b/>
                <w:i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sz w:val="24"/>
              </w:rPr>
              <w:t>младшая и средняя группы</w:t>
            </w:r>
          </w:p>
        </w:tc>
        <w:tc>
          <w:tcPr>
            <w:tcW w:w="5821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Сюжетно-ролевая игра.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Игровые обучающие ситуации.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Наблюдение.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Целевые прогулки.</w:t>
            </w:r>
          </w:p>
          <w:p w:rsidR="000F367C" w:rsidRPr="006050AF" w:rsidRDefault="000F367C" w:rsidP="00571E90">
            <w:pPr>
              <w:tabs>
                <w:tab w:val="left" w:pos="387"/>
              </w:tabs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Игра-экспериментирование.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Исследовательская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Конструирование.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Развивающие игры.</w:t>
            </w:r>
          </w:p>
          <w:p w:rsidR="000F367C" w:rsidRPr="006050AF" w:rsidRDefault="000F367C" w:rsidP="00571E90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Экскурсии.</w:t>
            </w:r>
          </w:p>
          <w:p w:rsidR="000F367C" w:rsidRPr="006050AF" w:rsidRDefault="000F367C" w:rsidP="00571E90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Ситуативный разговор.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Беседа.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Рассказ.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Сюжетно-ролевая игра.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Игровые обучающие ситуации.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Игры с правилами.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Рассматривание. Наблюдение.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Игра-экспериментирование.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Исследовательская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Конструирование.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Развивающие игры.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0F367C" w:rsidRPr="006050AF" w:rsidRDefault="000F367C" w:rsidP="00571E90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0F367C" w:rsidRPr="006050AF" w:rsidTr="006050AF">
        <w:trPr>
          <w:trHeight w:val="5519"/>
        </w:trPr>
        <w:tc>
          <w:tcPr>
            <w:tcW w:w="1559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sz w:val="24"/>
              </w:rPr>
              <w:lastRenderedPageBreak/>
              <w:t>5</w:t>
            </w:r>
            <w:r w:rsidR="00571E90" w:rsidRPr="006050AF">
              <w:rPr>
                <w:rFonts w:ascii="Times New Roman" w:hAnsi="Times New Roman"/>
                <w:b/>
                <w:i/>
                <w:sz w:val="24"/>
              </w:rPr>
              <w:t>-6</w:t>
            </w:r>
            <w:r w:rsidRPr="006050AF">
              <w:rPr>
                <w:rFonts w:ascii="Times New Roman" w:hAnsi="Times New Roman"/>
                <w:b/>
                <w:i/>
                <w:sz w:val="24"/>
              </w:rPr>
              <w:t xml:space="preserve"> лет, 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b/>
                <w:i/>
                <w:sz w:val="24"/>
              </w:rPr>
              <w:t xml:space="preserve">старшая </w:t>
            </w:r>
          </w:p>
        </w:tc>
        <w:tc>
          <w:tcPr>
            <w:tcW w:w="5821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Сюжетно-ролевая игра.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Игровые обучающие ситуации.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Наблюдение.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Рассматривание, просмотр фильмов, слайдов.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Труд в уголке природы, огороде, цветнике.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Целевые прогулки.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gramStart"/>
            <w:r w:rsidRPr="006050AF">
              <w:rPr>
                <w:rFonts w:ascii="Times New Roman" w:hAnsi="Times New Roman"/>
                <w:i/>
                <w:sz w:val="24"/>
              </w:rPr>
              <w:t>Экологический</w:t>
            </w:r>
            <w:proofErr w:type="gramEnd"/>
            <w:r w:rsidRPr="006050AF">
              <w:rPr>
                <w:rFonts w:ascii="Times New Roman" w:hAnsi="Times New Roman"/>
                <w:i/>
                <w:sz w:val="24"/>
              </w:rPr>
              <w:t xml:space="preserve"> акции.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Экспериментирование, опыты.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Моделирование.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Исследовательская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Комплексные, интегрированные занятия.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Конструирование.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Развивающие игры.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Беседа.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Рассказ.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Создание коллекций, музейных экспозиций.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Проектная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Проблемные ситуации.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Сюжетно-ролевая игра.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Игры с правилами.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Рассматривание.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Наблюдение.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Экспериментирование.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Исследовательская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Конструирование.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Развивающие игры.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Моделирование.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Самостоятельная художественно-речевая деятельность.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050AF">
              <w:rPr>
                <w:rFonts w:ascii="Times New Roman" w:hAnsi="Times New Roman"/>
                <w:i/>
                <w:sz w:val="24"/>
              </w:rPr>
              <w:t>Деятельность в  уголке природы.</w:t>
            </w: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0F367C" w:rsidRPr="006050AF" w:rsidRDefault="000F367C" w:rsidP="00571E90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0F367C" w:rsidRDefault="000F367C" w:rsidP="00571E9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71E90" w:rsidRDefault="00571E90" w:rsidP="00571E9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847"/>
        <w:gridCol w:w="2847"/>
        <w:gridCol w:w="2847"/>
      </w:tblGrid>
      <w:tr w:rsidR="000F367C" w:rsidRPr="00101D3C" w:rsidTr="009D63F7">
        <w:tc>
          <w:tcPr>
            <w:tcW w:w="10089" w:type="dxa"/>
            <w:gridSpan w:val="4"/>
          </w:tcPr>
          <w:p w:rsidR="000F367C" w:rsidRDefault="000F367C" w:rsidP="00571E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0F367C" w:rsidRPr="00101D3C" w:rsidTr="009D63F7">
        <w:tc>
          <w:tcPr>
            <w:tcW w:w="10089" w:type="dxa"/>
            <w:gridSpan w:val="4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0F367C" w:rsidRPr="004A67AF" w:rsidTr="009D63F7">
        <w:trPr>
          <w:trHeight w:val="712"/>
        </w:trPr>
        <w:tc>
          <w:tcPr>
            <w:tcW w:w="1548" w:type="dxa"/>
          </w:tcPr>
          <w:p w:rsidR="000F367C" w:rsidRPr="00E22F45" w:rsidRDefault="000F367C" w:rsidP="00B74A0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0F367C" w:rsidRPr="00E22F45" w:rsidRDefault="000F367C" w:rsidP="00B74A05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0F367C" w:rsidRPr="00E22F45" w:rsidRDefault="000F367C" w:rsidP="00B74A05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0F367C" w:rsidRPr="00E22F45" w:rsidRDefault="000F367C" w:rsidP="00B74A05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color w:val="FF0000"/>
                <w:sz w:val="24"/>
              </w:rPr>
              <w:t>Самостоятельная деятельность</w:t>
            </w:r>
          </w:p>
        </w:tc>
      </w:tr>
      <w:tr w:rsidR="000F367C" w:rsidRPr="004A67AF" w:rsidTr="009D63F7">
        <w:trPr>
          <w:trHeight w:val="1479"/>
        </w:trPr>
        <w:tc>
          <w:tcPr>
            <w:tcW w:w="1548" w:type="dxa"/>
          </w:tcPr>
          <w:p w:rsidR="000F367C" w:rsidRPr="00E22F45" w:rsidRDefault="000F367C" w:rsidP="00B74A0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sz w:val="24"/>
              </w:rPr>
              <w:t xml:space="preserve">3-5 лет, </w:t>
            </w:r>
          </w:p>
          <w:p w:rsidR="000F367C" w:rsidRPr="00E22F45" w:rsidRDefault="000F367C" w:rsidP="00CA1A45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sz w:val="24"/>
              </w:rPr>
              <w:t>младшая и средняя группы</w:t>
            </w:r>
          </w:p>
        </w:tc>
        <w:tc>
          <w:tcPr>
            <w:tcW w:w="2847" w:type="dxa"/>
          </w:tcPr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B74A0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A67AF" w:rsidTr="009D63F7">
        <w:trPr>
          <w:trHeight w:val="2152"/>
        </w:trPr>
        <w:tc>
          <w:tcPr>
            <w:tcW w:w="1548" w:type="dxa"/>
          </w:tcPr>
          <w:p w:rsidR="000F367C" w:rsidRPr="00E22F45" w:rsidRDefault="000F367C" w:rsidP="00B74A0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sz w:val="24"/>
              </w:rPr>
              <w:t>5-</w:t>
            </w:r>
            <w:r w:rsidR="00CA1A45" w:rsidRPr="00E22F45">
              <w:rPr>
                <w:rFonts w:ascii="Times New Roman" w:hAnsi="Times New Roman"/>
                <w:b/>
                <w:i/>
                <w:sz w:val="24"/>
              </w:rPr>
              <w:t>6</w:t>
            </w:r>
            <w:r w:rsidRPr="00E22F45">
              <w:rPr>
                <w:rFonts w:ascii="Times New Roman" w:hAnsi="Times New Roman"/>
                <w:b/>
                <w:i/>
                <w:sz w:val="24"/>
              </w:rPr>
              <w:t xml:space="preserve"> лет, </w:t>
            </w:r>
          </w:p>
          <w:p w:rsidR="000F367C" w:rsidRPr="00E22F45" w:rsidRDefault="000F367C" w:rsidP="00CA1A45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E22F45">
              <w:rPr>
                <w:rFonts w:ascii="Times New Roman" w:hAnsi="Times New Roman"/>
                <w:b/>
                <w:i/>
                <w:sz w:val="24"/>
              </w:rPr>
              <w:t>старшая групп</w:t>
            </w:r>
            <w:r w:rsidR="00CA1A45" w:rsidRPr="00E22F45">
              <w:rPr>
                <w:rFonts w:ascii="Times New Roman" w:hAnsi="Times New Roman"/>
                <w:b/>
                <w:i/>
                <w:sz w:val="24"/>
              </w:rPr>
              <w:t>а</w:t>
            </w:r>
          </w:p>
        </w:tc>
        <w:tc>
          <w:tcPr>
            <w:tcW w:w="2847" w:type="dxa"/>
          </w:tcPr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B74A0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B74A0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0F367C" w:rsidRDefault="000F367C" w:rsidP="00B74A05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Pr="004A67AF" w:rsidRDefault="000F367C" w:rsidP="00B74A0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0F367C" w:rsidRPr="004A67AF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0F367C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0F367C" w:rsidRPr="004A67AF" w:rsidRDefault="000F367C" w:rsidP="00B74A0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B74A0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c">
            <w:drawing>
              <wp:inline distT="0" distB="0" distL="0" distR="0">
                <wp:extent cx="6290945" cy="8677275"/>
                <wp:effectExtent l="0" t="0" r="0" b="0"/>
                <wp:docPr id="75" name="Полотно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8DB3E2"/>
                        </a:solidFill>
                      </wpc:bg>
                      <wpc:whole/>
                      <wps:wsp>
                        <wps:cNvPr id="21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49624" y="185328"/>
                            <a:ext cx="4348928" cy="285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D24109" w:rsidRDefault="00FB00E3" w:rsidP="000F367C">
                              <w:pPr>
                                <w:shd w:val="clear" w:color="auto" w:fill="FFFF0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24109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РАЗВИТИЕ ЭЛЕМЕНТАРНЫХ МАТЕМАТИЧЕСКИХ ПРЕДСТАВЛЕНИЙ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78"/>
                        <wps:cNvSpPr>
                          <a:spLocks noChangeArrowheads="1"/>
                        </wps:cNvSpPr>
                        <wps:spPr bwMode="auto">
                          <a:xfrm flipV="1">
                            <a:off x="302564" y="547484"/>
                            <a:ext cx="5905091" cy="5049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D24109" w:rsidRDefault="00FB00E3" w:rsidP="000F367C">
                              <w:pPr>
                                <w:shd w:val="clear" w:color="auto" w:fill="FFFF00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D24109">
                                <w:rPr>
                                  <w:rFonts w:ascii="Times New Roman" w:hAnsi="Times New Roman"/>
                                  <w:b/>
                                  <w:sz w:val="18"/>
                                  <w:szCs w:val="18"/>
                                </w:rPr>
                                <w:t xml:space="preserve">Цели: </w:t>
                              </w:r>
                              <w:r w:rsidRPr="00D24109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33434" y="1491128"/>
                            <a:ext cx="1002880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Количество и счет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269228" y="2074317"/>
                            <a:ext cx="2679728" cy="792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02304" y="5940707"/>
                            <a:ext cx="1517918" cy="542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Обучение в повседневных бытовых ситуациях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90103" y="7771037"/>
                            <a:ext cx="2131544" cy="747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8B1DA9">
                              <w:pPr>
                                <w:shd w:val="clear" w:color="auto" w:fill="E5B8B7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Занятие с четкими правилами, обязательное для всех, фиксированной продолжительности (на основе соглашения с детьми)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98152" y="7249907"/>
                            <a:ext cx="2998440" cy="358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E5B8B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Самостоятельная деятельность в развивающей среде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07951" y="5327764"/>
                            <a:ext cx="5383254" cy="494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9728E3" w:rsidRDefault="00FB00E3" w:rsidP="000F367C">
                              <w:pPr>
                                <w:shd w:val="clear" w:color="auto" w:fill="E5B8B7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728E3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Формы работы по развитию элементарных математических представлений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214504" y="1491128"/>
                            <a:ext cx="803154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Величина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081400" y="1491128"/>
                            <a:ext cx="683318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Форма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898152" y="1491128"/>
                            <a:ext cx="900892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Число и цифра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883184" y="1491128"/>
                            <a:ext cx="973133" cy="419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92D05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Ориентировка во времени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016098" y="1491128"/>
                            <a:ext cx="1105717" cy="475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92D050"/>
                                <w:jc w:val="center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Ориентировка в пространстве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79328" y="2074317"/>
                            <a:ext cx="1035176" cy="7336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8B1DA9">
                              <w:pPr>
                                <w:shd w:val="clear" w:color="auto" w:fill="00B0F0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 xml:space="preserve">Формировать геометрические представления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304593" y="2074317"/>
                            <a:ext cx="894943" cy="7923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8B1DA9">
                              <w:pPr>
                                <w:shd w:val="clear" w:color="auto" w:fill="00B0F0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Формировать представления о числе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100238" y="2074317"/>
                            <a:ext cx="877945" cy="7336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Развивать сенсорные возможности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79328" y="3036664"/>
                            <a:ext cx="1233202" cy="1304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8B1DA9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  <w:shd w:val="clear" w:color="auto" w:fill="00B0F0"/>
                                </w:rPr>
                                <w:t>Формировать навыки выражения количества через число (формирование навыков счета и измерения различных величин)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643703" y="3244095"/>
                            <a:ext cx="4391423" cy="850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8B1DA9" w:rsidRDefault="00FB00E3" w:rsidP="000F367C">
                              <w:pPr>
                                <w:shd w:val="clear" w:color="auto" w:fill="00B0F0"/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8B1DA9">
                                <w:rPr>
                                  <w:sz w:val="20"/>
                                  <w:szCs w:val="18"/>
                                </w:rPr>
                                <w:t xml:space="preserve">Развивать логическое мышление (формирование представлений о порядке и закономерности, об операции классификации и </w:t>
                              </w:r>
                              <w:proofErr w:type="spellStart"/>
                              <w:r w:rsidRPr="008B1DA9">
                                <w:rPr>
                                  <w:sz w:val="20"/>
                                  <w:szCs w:val="18"/>
                                </w:rPr>
                                <w:t>сериации</w:t>
                              </w:r>
                              <w:proofErr w:type="spellEnd"/>
                              <w:r w:rsidRPr="008B1DA9">
                                <w:rPr>
                                  <w:sz w:val="20"/>
                                  <w:szCs w:val="18"/>
                                </w:rPr>
                                <w:t>, знакомство с элементами логики высказываний), навыки счета и измерения различных величин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02564" y="4513339"/>
                            <a:ext cx="5732562" cy="389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8B1DA9">
                              <w:pPr>
                                <w:shd w:val="clear" w:color="auto" w:fill="00B0F0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Развивать абстрактное воображение, образную память, ассоциативное мышление, мышление по аналогии –</w:t>
                              </w:r>
                            </w:p>
                            <w:p w:rsidR="00FB00E3" w:rsidRPr="00BF2C9C" w:rsidRDefault="00FB00E3" w:rsidP="008B1DA9">
                              <w:pPr>
                                <w:shd w:val="clear" w:color="auto" w:fill="00B0F0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 xml:space="preserve"> предпосылки творческого продуктивного мышления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49624" y="1052461"/>
                            <a:ext cx="4928559" cy="3519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92D050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b/>
                                  <w:sz w:val="18"/>
                                  <w:szCs w:val="18"/>
                                </w:rPr>
                                <w:t>Традиционные направления РЭМП в ДОУ</w:t>
                              </w:r>
                            </w:p>
                            <w:p w:rsidR="00FB00E3" w:rsidRPr="00BF2C9C" w:rsidRDefault="00FB00E3" w:rsidP="000F367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98"/>
                        <wps:cNvSpPr>
                          <a:spLocks noChangeArrowheads="1"/>
                        </wps:cNvSpPr>
                        <wps:spPr bwMode="auto">
                          <a:xfrm flipV="1">
                            <a:off x="407951" y="6550250"/>
                            <a:ext cx="1175409" cy="524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Демонстрационные опыты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390103" y="7141090"/>
                            <a:ext cx="1627555" cy="4675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Сенсорные праздники на основе народного календаря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427309" y="6313914"/>
                            <a:ext cx="2274327" cy="7795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Театрализация с математическим содержанием – на этапе объяснения или повторения и закрепления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775577" y="6218700"/>
                            <a:ext cx="1121015" cy="8747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Коллективное занятие при условии свободы участия в нем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649982" y="7989520"/>
                            <a:ext cx="3256809" cy="5287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F2C9C" w:rsidRDefault="00FB00E3" w:rsidP="000F367C">
                              <w:pPr>
                                <w:shd w:val="clear" w:color="auto" w:fill="E5B8B7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F2C9C">
                                <w:rPr>
                                  <w:sz w:val="18"/>
                                  <w:szCs w:val="18"/>
                                </w:rPr>
                                <w:t>Свободные беседы гуманитарной направленности по истории математики, о прикладных аспектах математики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75" o:spid="_x0000_s1026" editas="canvas" style="width:495.35pt;height:683.25pt;mso-position-horizontal-relative:char;mso-position-vertical-relative:line" coordsize="62909,86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YYmgYAAFtIAAAOAAAAZHJzL2Uyb0RvYy54bWzsXFuPozYYfa/U/4B478ZXbEebWW1nd6tK&#10;vay6bd9JQiaoBCgwk9n++h4bQghB+9B2kKp4HjIQHOPL8eF8F/P6zfMhC56Sqk6LfBXSVyQMknxT&#10;bNP8YRX+9uuHb3QY1E2cb+OsyJNV+Dmpwzd3X3/1+lguE1bsi2ybVAEqyevlsVyF+6Ypl4tFvdkn&#10;h7h+VZRJjou7ojrEDU6rh8W2io+o/ZAtGCHR4lhU27IqNkld49t37cXwztW/2yWb5ufdrk6aIFuF&#10;aFvjPiv3ubafi7vX8fKhist9uumaEf+DVhziNMdN+6rexU0cPFbpVVWHdFMVdbFrXm2Kw6LY7dJN&#10;4vqA3lAy6s19nD/FtevMBqNzaiCO/sN61w+23XWRpdsPaZa5k+phfZ9VwVOMUdPvvuXvmR2oxUWx&#10;BZqxtD+2/4+YyARFjiWmsS77Ca3/XUM/7eMycf2vl5ufnj5WQbpdhYyyMMjjA+D0CyY4zh+yJFDK&#10;NtHeHwU/lR8r15Hyh2LzRx3kxf0exZK3VVUc90m8Rbuo69LFD+xJjZ8G6+OPxRbVx49N4ab1eVcd&#10;bIWYsOAZvyXCREyEwWcca8mZboGUPDfBBtcFF9rgy2CDAkzLSIhuAE8VlVXdfJcUh8AerMIK/XA3&#10;ip9+qJt2rE9Fvjw9H9xfV/vFLGZ5cFyFRjLpar64Vg9nmLi/qSoOaYPVmaUHwKAvFC/tCL7Pt2hm&#10;vGziNGuPAY8sB0pOo9jORvO8fnazxh2G7MV1sf2MQa6KdjWCPXCwL6q/wuCIlbgK6z8f4yoJg+z7&#10;HBNlqBB26boTIRXDSTW8sh5eifMNqlqFTRi0h/dNu9wfyyp92ONO1A1HXrzF5O5SN9jnVnXtB4Zn&#10;AzOfALPDk23VS4E52GVp+ftpMDpYc8IAVYdqKZTQDrTx8oRqaYgkhraollgC7ZrDvN8wqrldN2f8&#10;eFR3FA0YXVG0OY3VS6F6SNGcg4VbhhaG0jFFU0KY1qASS9GCooSnaIyXB/OU3pDXYAZ0urGaAcyM&#10;RYZZPWHlBFGCU6d2ztTMImXUSXAowzhr5c1NU7M8zZAXHBfqOZpAs4PLSwqOATVrwjjpZIYRRJER&#10;mKmkytBOPUvBuHYP2dvWGZEH86QpqCbA3FsaM1AzN7DbIeHBzEopHI7AzCinEuaf0xlKKAaBjQfH&#10;bYO5t9U9M18wMzhvLJpb7puJmZk2mkp4VyyamTBmTM3MGO2scauaudRKuofsbaO5N9Y9mi/QbCbQ&#10;3FsYM1AzpIWRcFcAqnDRKdUy71k0SwgLJjtqFkaghKfm3kb3YB6C2Todr6i5NzBmADNlVMDn5tBM&#10;pxwamlih4f0Z9bJ3OcNt7P0ZE/4MOAeuwdwbGDOAmRFNBcGSAjVPgjnSnJ8sQO+ccy5V0Zvonpkv&#10;mHkiGKh7A2MOMA9E8ySYDSGIBnpmHjJzb6J7MF+AeSIYqHv7YgYwc61BvF+QGUZxytFKHzY5ywwf&#10;A5xK00DA/1pl9ObFDFiWhEbEtFGTSWKmlEiFUEoLZiUZ847mNlPFB7RPqURdzpGlvLH9h1SI+UKA&#10;CInYNCOrmCcjgPA8I2yC0I4lZsV5FJ1ytm43OUP0BrpXGQOVYdMirrDcC7IZiJki/CdNGzSZBLM2&#10;cMd1IsNHs1vzr7fPPZaHWJ5IzQCy5uNlaROJ+BeIWStlQESelwd+ud4891geYnkiMcPMGTAZaAxO&#10;oCDGARPKOGek82RYEgdN33zERPTmuQfzEMwTiRmm12NziIxIcNVlZnCGoHV793P4T3BklsPic8ys&#10;YSxyFy646Vh2u5699Te2/iYSM0wvyGYA8yAzX0j437jj3TOWpUIkGxafwzLXhktPzNJH/ybdchNp&#10;GaYXZDNg+WLzFJFMRM6PcgazwNYpCQC3YJbUIKx96ylzyGPxoezrULbdGHblyugF2UuBeXLz1CDb&#10;KJISO6kc/ZxRTamSECEtqoF66eVGiFRDj+oJVE/kZ5g5IyfDpGYqKDFjLEcMmZ+dU0NEClEUz9C9&#10;18nbgQM7UExEAeEyO637l6LowXYTJpjilngRGIkQvIbVZ+9+ZmbGsKOKdWFAeOtk5MVzK7m8ITgy&#10;BG1QYqw3KOm12QxoRpaylNh47dDMqFbtWjqjGVtd0aKOmzV2nLTbuG/ardHuUvBoHqN5InhC4d/t&#10;NNkMaMZuKOwowSPCBq2NxssqRkrDujX0WTVrpb3SkL3n6f+iNNy7YvCeGLfvrXvbjn1FzvDcvXnj&#10;/E6gu78BAAD//wMAUEsDBBQABgAIAAAAIQB5gpqS3QAAAAYBAAAPAAAAZHJzL2Rvd25yZXYueG1s&#10;TI9BS8NAEIXvgv9hGcGL2I0VY5tmU6TQi6DSmB+wzU6TkOxs2N226b939GIvD4b3eO+bfD3ZQZzQ&#10;h86RgqdZAgKpdqajRkH1vX1cgAhRk9GDI1RwwQDr4vYm15lxZ9rhqYyN4BIKmVbQxjhmUoa6RavD&#10;zI1I7B2ctzry6RtpvD5zuR3kPElSaXVHvNDqETct1n15tAq+Pjbb8t0/9J9xd5m3hiqqDr1S93fT&#10;2wpExCn+h+EXn9GhYKa9O5IJYlDAj8Q/ZW+5TF5B7Dn0nKYvIItcXuMXPwAAAP//AwBQSwECLQAU&#10;AAYACAAAACEAtoM4kv4AAADhAQAAEwAAAAAAAAAAAAAAAAAAAAAAW0NvbnRlbnRfVHlwZXNdLnht&#10;bFBLAQItABQABgAIAAAAIQA4/SH/1gAAAJQBAAALAAAAAAAAAAAAAAAAAC8BAABfcmVscy8ucmVs&#10;c1BLAQItABQABgAIAAAAIQACHNYYmgYAAFtIAAAOAAAAAAAAAAAAAAAAAC4CAABkcnMvZTJvRG9j&#10;LnhtbFBLAQItABQABgAIAAAAIQB5gpqS3QAAAAYBAAAPAAAAAAAAAAAAAAAAAPQIAABkcnMvZG93&#10;bnJldi54bWxQSwUGAAAAAAQABADzAAAA/gkAAAAA&#10;">
                <v:shape id="_x0000_s1027" type="#_x0000_t75" style="position:absolute;width:62909;height:86772;visibility:visible;mso-wrap-style:square" filled="t" fillcolor="#8db3e2">
                  <v:fill o:detectmouseclick="t"/>
                  <v:path o:connecttype="none"/>
                </v:shape>
                <v:rect id="Rectangle 77" o:spid="_x0000_s1028" style="position:absolute;left:10496;top:1853;width:43489;height:2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2z38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ck0g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bPfxQAAANwAAAAPAAAAAAAAAAAAAAAAAJgCAABkcnMv&#10;ZG93bnJldi54bWxQSwUGAAAAAAQABAD1AAAAigMAAAAA&#10;">
                  <v:textbox>
                    <w:txbxContent>
                      <w:p w:rsidR="00FB00E3" w:rsidRPr="00D24109" w:rsidRDefault="00FB00E3" w:rsidP="000F367C">
                        <w:pPr>
                          <w:shd w:val="clear" w:color="auto" w:fill="FFFF00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D24109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РАЗВИТИЕ ЭЛЕМЕНТАРНЫХ МАТЕМАТИЧЕСКИХ ПРЕДСТАВЛЕНИЙ</w:t>
                        </w:r>
                      </w:p>
                    </w:txbxContent>
                  </v:textbox>
                </v:rect>
                <v:rect id="Rectangle 78" o:spid="_x0000_s1029" style="position:absolute;left:3025;top:5474;width:59051;height:505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4vsQA&#10;AADcAAAADwAAAGRycy9kb3ducmV2LnhtbESPzWrDMBCE74G+g9hCb7EcJ5TiRgmhUHAvgaQFX9fW&#10;1jaxVkZS/fP2VaDQ4zAz3zD742x6MZLznWUFmyQFQVxb3XGj4Ovzff0Cwgdkjb1lUrCQh+PhYbXH&#10;XNuJLzReQyMihH2OCtoQhlxKX7dk0Cd2II7et3UGQ5SukdrhFOGml1maPkuDHceFFgd6a6m+XX+M&#10;gmI4Vx8uM8t5V+3kMtdbP5alUk+P8+kVRKA5/If/2oVWkG22cD8Tj4A8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keL7EAAAA3AAAAA8AAAAAAAAAAAAAAAAAmAIAAGRycy9k&#10;b3ducmV2LnhtbFBLBQYAAAAABAAEAPUAAACJAwAAAAA=&#10;">
                  <v:textbox>
                    <w:txbxContent>
                      <w:p w:rsidR="00FB00E3" w:rsidRPr="00D24109" w:rsidRDefault="00FB00E3" w:rsidP="000F367C">
                        <w:pPr>
                          <w:shd w:val="clear" w:color="auto" w:fill="FFFF00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24109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 xml:space="preserve">Цели: </w:t>
                        </w:r>
                        <w:r w:rsidRPr="00D24109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    </w:r>
                      </w:p>
                    </w:txbxContent>
                  </v:textbox>
                </v:rect>
                <v:rect id="Rectangle 79" o:spid="_x0000_s1030" style="position:absolute;left:1334;top:14911;width:1002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OMM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I4wxQAAANwAAAAPAAAAAAAAAAAAAAAAAJgCAABkcnMv&#10;ZG93bnJldi54bWxQSwUGAAAAAAQABAD1AAAAigMAAAAA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rFonts w:cs="Arial"/>
                            <w:sz w:val="18"/>
                            <w:szCs w:val="18"/>
                          </w:rPr>
                          <w:t>Количество и счет</w:t>
                        </w:r>
                      </w:p>
                    </w:txbxContent>
                  </v:textbox>
                </v:rect>
                <v:rect id="Rectangle 80" o:spid="_x0000_s1031" style="position:absolute;left:22692;top:20743;width:26797;height:7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rq8UA&#10;AADcAAAADwAAAGRycy9kb3ducmV2LnhtbESPQWvCQBSE74L/YXmF3nRji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CurxQAAANwAAAAPAAAAAAAAAAAAAAAAAJgCAABkcnMv&#10;ZG93bnJldi54bWxQSwUGAAAAAAQABAD1AAAAigMAAAAA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    </w:r>
                      </w:p>
                    </w:txbxContent>
                  </v:textbox>
                </v:rect>
                <v:rect id="Rectangle 81" o:spid="_x0000_s1032" style="position:absolute;left:8023;top:59407;width:15179;height:5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Обучение в повседневных бытовых ситуациях</w:t>
                        </w:r>
                      </w:p>
                    </w:txbxContent>
                  </v:textbox>
                </v:rect>
                <v:rect id="Rectangle 82" o:spid="_x0000_s1033" style="position:absolute;left:3901;top:77710;width:21315;height:7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QR8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vnu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hBHxQAAANwAAAAPAAAAAAAAAAAAAAAAAJgCAABkcnMv&#10;ZG93bnJldi54bWxQSwUGAAAAAAQABAD1AAAAigMAAAAA&#10;">
                  <v:textbox>
                    <w:txbxContent>
                      <w:p w:rsidR="00FB00E3" w:rsidRPr="00BF2C9C" w:rsidRDefault="00FB00E3" w:rsidP="008B1DA9">
                        <w:pPr>
                          <w:shd w:val="clear" w:color="auto" w:fill="E5B8B7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Занятие с четкими правилами, обязательное для всех, фиксированной продолжительности (на основе соглашения с детьми)</w:t>
                        </w:r>
                      </w:p>
                    </w:txbxContent>
                  </v:textbox>
                </v:rect>
                <v:rect id="Rectangle 83" o:spid="_x0000_s1034" style="position:absolute;left:28981;top:72499;width:29984;height:3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ENcEA&#10;AADcAAAADwAAAGRycy9kb3ducmV2LnhtbERPTYvCMBC9L/gfwgje1rQVZLcaiyiKHrVe9jY2Y1tt&#10;JqWJWv31m8PCHh/ve571phEP6lxtWUE8jkAQF1bXXCo45ZvPLxDOI2tsLJOCFznIFoOPOabaPvlA&#10;j6MvRQhhl6KCyvs2ldIVFRl0Y9sSB+5iO4M+wK6UusNnCDeNTKJoKg3WHBoqbGlVUXE73o2Cc52c&#10;8H3It5H53kz8vs+v95+1UqNhv5yB8NT7f/Gfe6cVJHFYG86E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lhDXBAAAA3AAAAA8AAAAAAAAAAAAAAAAAmAIAAGRycy9kb3du&#10;cmV2LnhtbFBLBQYAAAAABAAEAPUAAACGAwAAAAA=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E5B8B7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Самостоятельная деятельность в развивающей среде</w:t>
                        </w:r>
                      </w:p>
                    </w:txbxContent>
                  </v:textbox>
                </v:rect>
                <v:rect id="Rectangle 84" o:spid="_x0000_s1035" style="position:absolute;left:4079;top:53277;width:53833;height:4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hrsUA&#10;AADcAAAADwAAAGRycy9kb3ducmV2LnhtbESPT2vCQBTE70K/w/IKvZmNEaRJXUUUpR7z59Lba/Y1&#10;Sc2+DdlV0376bqHQ4zAzv2HW28n04kaj6ywrWEQxCOLa6o4bBVV5nD+DcB5ZY2+ZFHyRg+3mYbbG&#10;TNs753QrfCMChF2GClrvh0xKV7dk0EV2IA7ehx0N+iDHRuoR7wFuepnE8Uoa7DgstDjQvqX6UlyN&#10;gvcuqfA7L0+xSY9Lf57Kz+vbQamnx2n3AsLT5P/Df+1XrSBZp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SGuxQAAANwAAAAPAAAAAAAAAAAAAAAAAJgCAABkcnMv&#10;ZG93bnJldi54bWxQSwUGAAAAAAQABAD1AAAAigMAAAAA&#10;">
                  <v:textbox>
                    <w:txbxContent>
                      <w:p w:rsidR="00FB00E3" w:rsidRPr="009728E3" w:rsidRDefault="00FB00E3" w:rsidP="000F367C">
                        <w:pPr>
                          <w:shd w:val="clear" w:color="auto" w:fill="E5B8B7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9728E3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Формы работы по развитию элементарных математических представлений</w:t>
                        </w:r>
                      </w:p>
                    </w:txbxContent>
                  </v:textbox>
                </v:rect>
                <v:rect id="Rectangle 85" o:spid="_x0000_s1036" style="position:absolute;left:12145;top:14911;width:8031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Cjs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/x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0KOwgAAANwAAAAPAAAAAAAAAAAAAAAAAJgCAABkcnMvZG93&#10;bnJldi54bWxQSwUGAAAAAAQABAD1AAAAhwMAAAAA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rFonts w:cs="Arial"/>
                            <w:sz w:val="18"/>
                            <w:szCs w:val="18"/>
                          </w:rPr>
                          <w:t xml:space="preserve">Величина </w:t>
                        </w:r>
                      </w:p>
                    </w:txbxContent>
                  </v:textbox>
                </v:rect>
                <v:rect id="Rectangle 86" o:spid="_x0000_s1037" style="position:absolute;left:20814;top:14911;width:6833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nFcUA&#10;AADcAAAADwAAAGRycy9kb3ducmV2LnhtbESPQWvCQBSE74X+h+UVvDUbIxSbZhVRFHuM8dLba/Y1&#10;Sc2+DdnVRH99tyB4HGbmGyZbjqYVF+pdY1nBNIpBEJdWN1wpOBbb1zkI55E1tpZJwZUcLBfPTxmm&#10;2g6c0+XgKxEg7FJUUHvfpVK6siaDLrIdcfB+bG/QB9lXUvc4BLhpZRLHb9Jgw2Ghxo7WNZWnw9ko&#10;+G6SI97yYheb9+3Mf47F7/lro9TkZVx9gPA0+kf43t5rBUkyhf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+cVxQAAANwAAAAPAAAAAAAAAAAAAAAAAJgCAABkcnMv&#10;ZG93bnJldi54bWxQSwUGAAAAAAQABAD1AAAAigMAAAAA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rFonts w:cs="Arial"/>
                            <w:sz w:val="18"/>
                            <w:szCs w:val="18"/>
                          </w:rPr>
                          <w:t xml:space="preserve">Форма </w:t>
                        </w:r>
                      </w:p>
                    </w:txbxContent>
                  </v:textbox>
                </v:rect>
                <v:rect id="Rectangle 87" o:spid="_x0000_s1038" style="position:absolute;left:28981;top:14911;width:900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5YsQA&#10;AADcAAAADwAAAGRycy9kb3ducmV2LnhtbESPQWvCQBSE70L/w/IK3nTTLRSNrlIUiz1qcuntNftM&#10;0mbfhuyq0V/vCoLHYWa+YebL3jbiRJ2vHWt4GycgiAtnai415NlmNAHhA7LBxjFpuJCH5eJlMMfU&#10;uDPv6LQPpYgQ9ilqqEJoUyl9UZFFP3YtcfQOrrMYouxKaTo8R7htpEqSD2mx5rhQYUurior//dFq&#10;+K1Vjtdd9pXY6eY9fPfZ3/FnrfXwtf+cgQjUh2f40d4aDUop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heWLEAAAA3AAAAA8AAAAAAAAAAAAAAAAAmAIAAGRycy9k&#10;b3ducmV2LnhtbFBLBQYAAAAABAAEAPUAAACJAwAAAAA=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rFonts w:cs="Arial"/>
                            <w:sz w:val="18"/>
                            <w:szCs w:val="18"/>
                          </w:rPr>
                          <w:t>Число и цифра</w:t>
                        </w:r>
                      </w:p>
                    </w:txbxContent>
                  </v:textbox>
                </v:rect>
                <v:rect id="Rectangle 88" o:spid="_x0000_s1039" style="position:absolute;left:38831;top:14911;width:973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c+c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Tp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7dz5xQAAANwAAAAPAAAAAAAAAAAAAAAAAJgCAABkcnMv&#10;ZG93bnJldi54bWxQSwUGAAAAAAQABAD1AAAAigMAAAAA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92D05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Ориентировка во времени</w:t>
                        </w:r>
                      </w:p>
                    </w:txbxContent>
                  </v:textbox>
                </v:rect>
                <v:rect id="Rectangle 89" o:spid="_x0000_s1040" style="position:absolute;left:50160;top:14911;width:11058;height:4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92D050"/>
                          <w:jc w:val="center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Ориентировка в пространстве</w:t>
                        </w:r>
                      </w:p>
                    </w:txbxContent>
                  </v:textbox>
                </v:rect>
                <v:rect id="Rectangle 91" o:spid="_x0000_s1041" style="position:absolute;left:1793;top:20743;width:10352;height:7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    <v:textbox>
                    <w:txbxContent>
                      <w:p w:rsidR="00FB00E3" w:rsidRPr="00BF2C9C" w:rsidRDefault="00FB00E3" w:rsidP="008B1DA9">
                        <w:pPr>
                          <w:shd w:val="clear" w:color="auto" w:fill="00B0F0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 xml:space="preserve">Формировать геометрические представления </w:t>
                        </w:r>
                      </w:p>
                    </w:txbxContent>
                  </v:textbox>
                </v:rect>
                <v:rect id="Rectangle 92" o:spid="_x0000_s1042" style="position:absolute;left:13045;top:20743;width:8950;height:7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>
                  <v:textbox>
                    <w:txbxContent>
                      <w:p w:rsidR="00FB00E3" w:rsidRPr="00BF2C9C" w:rsidRDefault="00FB00E3" w:rsidP="008B1DA9">
                        <w:pPr>
                          <w:shd w:val="clear" w:color="auto" w:fill="00B0F0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Формировать представления о числе</w:t>
                        </w:r>
                      </w:p>
                    </w:txbxContent>
                  </v:textbox>
                </v:rect>
                <v:rect id="Rectangle 93" o:spid="_x0000_s1043" style="position:absolute;left:51002;top:20743;width:8779;height:7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00B0F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Развивать сенсорные возможности</w:t>
                        </w:r>
                      </w:p>
                    </w:txbxContent>
                  </v:textbox>
                </v:rect>
                <v:rect id="Rectangle 94" o:spid="_x0000_s1044" style="position:absolute;left:1793;top:30366;width:12332;height:13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>
                  <v:textbox>
                    <w:txbxContent>
                      <w:p w:rsidR="00FB00E3" w:rsidRPr="00BF2C9C" w:rsidRDefault="00FB00E3" w:rsidP="008B1DA9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  <w:shd w:val="clear" w:color="auto" w:fill="00B0F0"/>
                          </w:rPr>
                          <w:t>Формировать навыки выражения количества через число (формирование навыков счета и измерения различных величин)</w:t>
                        </w:r>
                      </w:p>
                    </w:txbxContent>
                  </v:textbox>
                </v:rect>
                <v:rect id="Rectangle 95" o:spid="_x0000_s1045" style="position:absolute;left:16437;top:32440;width:43914;height:8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>
                  <v:textbox>
                    <w:txbxContent>
                      <w:p w:rsidR="00FB00E3" w:rsidRPr="008B1DA9" w:rsidRDefault="00FB00E3" w:rsidP="000F367C">
                        <w:pPr>
                          <w:shd w:val="clear" w:color="auto" w:fill="00B0F0"/>
                          <w:jc w:val="center"/>
                          <w:rPr>
                            <w:sz w:val="20"/>
                            <w:szCs w:val="18"/>
                          </w:rPr>
                        </w:pPr>
                        <w:r w:rsidRPr="008B1DA9">
                          <w:rPr>
                            <w:sz w:val="20"/>
                            <w:szCs w:val="18"/>
                          </w:rPr>
                          <w:t>Развивать логическое мышление (формирование представлений о порядке и закономерности, об операции классификации и сериации, знакомство с элементами логики высказываний), навыки счета и измерения различных величин</w:t>
                        </w:r>
                      </w:p>
                    </w:txbxContent>
                  </v:textbox>
                </v:rect>
                <v:rect id="Rectangle 96" o:spid="_x0000_s1046" style="position:absolute;left:3025;top:45133;width:57326;height:3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>
                  <v:textbox>
                    <w:txbxContent>
                      <w:p w:rsidR="00FB00E3" w:rsidRPr="00BF2C9C" w:rsidRDefault="00FB00E3" w:rsidP="008B1DA9">
                        <w:pPr>
                          <w:shd w:val="clear" w:color="auto" w:fill="00B0F0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Развивать абстрактное воображение, образную память, ассоциативное мышление, мышление по аналогии –</w:t>
                        </w:r>
                      </w:p>
                      <w:p w:rsidR="00FB00E3" w:rsidRPr="00BF2C9C" w:rsidRDefault="00FB00E3" w:rsidP="008B1DA9">
                        <w:pPr>
                          <w:shd w:val="clear" w:color="auto" w:fill="00B0F0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 xml:space="preserve"> предпосылки творческого продуктивного мышления</w:t>
                        </w:r>
                      </w:p>
                    </w:txbxContent>
                  </v:textbox>
                </v:rect>
                <v:rect id="Rectangle 97" o:spid="_x0000_s1047" style="position:absolute;left:10496;top:10524;width:49285;height:3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92D05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b/>
                            <w:sz w:val="18"/>
                            <w:szCs w:val="18"/>
                          </w:rPr>
                          <w:t>Традиционные направления РЭМП в ДОУ</w:t>
                        </w:r>
                      </w:p>
                      <w:p w:rsidR="00FB00E3" w:rsidRPr="00BF2C9C" w:rsidRDefault="00FB00E3" w:rsidP="000F367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98" o:spid="_x0000_s1048" style="position:absolute;left:4079;top:65502;width:11754;height:5245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/64sAA&#10;AADbAAAADwAAAGRycy9kb3ducmV2LnhtbERPyWrDMBC9F/oPYgq91XJTE4ob2ZRCIbkYmgR8nVgT&#10;28QaGUnx8vfVodDj4+27cjGDmMj53rKC1yQFQdxY3XOr4Hz6fnkH4QOyxsEyKVjJQ1k8Puww13bm&#10;H5qOoRUxhH2OCroQxlxK33Rk0Cd2JI7c1TqDIULXSu1wjuFmkJs03UqDPceGDkf66qi5He9GwX6s&#10;Lge3MWuVXTK5Ls2bn+paqeen5fMDRKAl/Iv/3HutIIvr45f4A2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/64sAAAADbAAAADwAAAAAAAAAAAAAAAACYAgAAZHJzL2Rvd25y&#10;ZXYueG1sUEsFBgAAAAAEAAQA9QAAAIUDAAAAAA==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Демонстрационные опыты</w:t>
                        </w:r>
                      </w:p>
                    </w:txbxContent>
                  </v:textbox>
                </v:rect>
                <v:rect id="Rectangle 99" o:spid="_x0000_s1049" style="position:absolute;left:3901;top:71410;width:16275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Сенсорные праздники на основе народного календаря</w:t>
                        </w:r>
                      </w:p>
                    </w:txbxContent>
                  </v:textbox>
                </v:rect>
                <v:rect id="Rectangle 100" o:spid="_x0000_s1050" style="position:absolute;left:24273;top:63139;width:22743;height:7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Театрализация с математическим содержанием – на этапе объяснения или повторения и закрепления</w:t>
                        </w:r>
                      </w:p>
                    </w:txbxContent>
                  </v:textbox>
                </v:rect>
                <v:rect id="Rectangle 101" o:spid="_x0000_s1051" style="position:absolute;left:47755;top:62187;width:11210;height:8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Коллективное занятие при условии свободы участия в нем</w:t>
                        </w:r>
                      </w:p>
                    </w:txbxContent>
                  </v:textbox>
                </v:rect>
                <v:rect id="Rectangle 102" o:spid="_x0000_s1052" style="position:absolute;left:26499;top:79895;width:32568;height:5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>
                  <v:textbox>
                    <w:txbxContent>
                      <w:p w:rsidR="00FB00E3" w:rsidRPr="00BF2C9C" w:rsidRDefault="00FB00E3" w:rsidP="000F367C">
                        <w:pPr>
                          <w:shd w:val="clear" w:color="auto" w:fill="E5B8B7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F2C9C">
                          <w:rPr>
                            <w:sz w:val="18"/>
                            <w:szCs w:val="18"/>
                          </w:rPr>
                          <w:t>Свободные беседы гуманитарной направленности по истории математики, о прикладных аспектах математики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B1DA9" w:rsidRDefault="008B1DA9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4F3F21" w:rsidRDefault="000F367C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0F367C" w:rsidRDefault="00C72148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6228715" cy="8883015"/>
                <wp:effectExtent l="0" t="0" r="635" b="3810"/>
                <wp:docPr id="44" name="Полотно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83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493980" y="284460"/>
                            <a:ext cx="5099800" cy="604477"/>
                          </a:xfrm>
                          <a:prstGeom prst="flowChartProcess">
                            <a:avLst/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A30227" w:rsidRDefault="00FB00E3" w:rsidP="000F367C">
                              <w:pPr>
                                <w:shd w:val="clear" w:color="auto" w:fill="FFFFFF" w:themeFill="background1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A30227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935895" y="1188635"/>
                            <a:ext cx="3897233" cy="342875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A30227" w:rsidRDefault="00FB00E3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 w:rsidRPr="00A30227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Задачи речевого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88891" y="6073976"/>
                            <a:ext cx="1502257" cy="2075032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0145C3" w:rsidRDefault="00FB00E3" w:rsidP="000F367C">
                              <w:pPr>
                                <w:rPr>
                                  <w:b/>
                                </w:rPr>
                              </w:pPr>
                              <w:r w:rsidRPr="000145C3">
                                <w:rPr>
                                  <w:b/>
                                </w:rPr>
                                <w:t>3. формирование грамматического строя речи:</w:t>
                              </w:r>
                            </w:p>
                            <w:p w:rsidR="00FB00E3" w:rsidRDefault="00FB00E3" w:rsidP="000F367C">
                              <w:r>
                                <w:t>- Морфология (изменение слова по родам, числам, падежам)</w:t>
                              </w:r>
                            </w:p>
                            <w:p w:rsidR="00FB00E3" w:rsidRDefault="00FB00E3" w:rsidP="000F367C">
                              <w:r>
                                <w:t>- Синтаксис (освоение различных типов словосочетаний и предложений).</w:t>
                              </w:r>
                            </w:p>
                            <w:p w:rsidR="00FB00E3" w:rsidRDefault="00FB00E3" w:rsidP="000F367C">
                              <w:r>
                                <w:t>- Словообразование.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2580377" y="1878196"/>
                            <a:ext cx="1908615" cy="468597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Овладение речью как средством общения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82542" y="3569715"/>
                            <a:ext cx="1949251" cy="914335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Знакомство с книжной культурой, детской литературой, понимание на слух текстов различных жанров детской литературы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4913129" y="2254089"/>
                            <a:ext cx="938434" cy="571459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Развитие речевого творчества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2142272" y="2513150"/>
                            <a:ext cx="2628632" cy="571459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Развитие связной грамматически правильной диалогической и монологической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1150503" y="1713108"/>
                            <a:ext cx="881290" cy="1244511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Развитие звуковой и интонационной культуры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146035" y="2033125"/>
                            <a:ext cx="961292" cy="571459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Обогащение активного словаря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2142272" y="3569715"/>
                            <a:ext cx="3636909" cy="492725"/>
                          </a:xfrm>
                          <a:prstGeom prst="flowChartProcess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Формирование звуковой аналитико-синтетической активности как предпосылки обучения грамоте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1043834" y="4769779"/>
                            <a:ext cx="4171525" cy="342875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9F2911" w:rsidRDefault="00FB00E3" w:rsidP="000F367C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9F2911">
                                <w:rPr>
                                  <w:b/>
                                  <w:sz w:val="24"/>
                                </w:rPr>
                                <w:t>Основные направления работы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4552486" y="5359017"/>
                            <a:ext cx="1600037" cy="962591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 w:rsidRPr="0007688A">
                                <w:rPr>
                                  <w:b/>
                                </w:rPr>
                                <w:t>2. Воспитание звуковой культуры речи</w:t>
                              </w:r>
                              <w:r>
                                <w:t xml:space="preserve"> – развитие восприятия звуков родной речи и произношения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1767660" y="5461880"/>
                            <a:ext cx="2425453" cy="1066724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07688A" w:rsidRDefault="00FB00E3" w:rsidP="000F367C">
                              <w:pPr>
                                <w:rPr>
                                  <w:b/>
                                </w:rPr>
                              </w:pPr>
                              <w:r w:rsidRPr="0007688A">
                                <w:rPr>
                                  <w:b/>
                                </w:rPr>
                                <w:t xml:space="preserve">1. Развитие словаря: </w:t>
                              </w:r>
                            </w:p>
                            <w:p w:rsidR="00FB00E3" w:rsidRDefault="00FB00E3" w:rsidP="000F367C">
                              <w:r>
          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1815915" y="6717820"/>
                            <a:ext cx="1192408" cy="1522621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07688A" w:rsidRDefault="00FB00E3" w:rsidP="000F367C">
                              <w:pPr>
                                <w:rPr>
                                  <w:b/>
                                </w:rPr>
                              </w:pPr>
                              <w:r w:rsidRPr="0007688A">
                                <w:rPr>
                                  <w:b/>
                                </w:rPr>
                                <w:t>4. Развитие связной речи:</w:t>
                              </w:r>
                            </w:p>
                            <w:p w:rsidR="00FB00E3" w:rsidRDefault="00FB00E3" w:rsidP="000F367C">
                              <w:r>
                                <w:t>- диалогическая (разговорная речь);</w:t>
                              </w:r>
                            </w:p>
                            <w:p w:rsidR="00FB00E3" w:rsidRDefault="00FB00E3" w:rsidP="000F367C">
                              <w:r>
                                <w:t>- монологическая речь (рассказывание)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3118802" y="6780045"/>
                            <a:ext cx="1371460" cy="904175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07688A" w:rsidRDefault="00FB00E3" w:rsidP="000F367C">
                              <w:pPr>
                                <w:rPr>
                                  <w:b/>
                                </w:rPr>
                              </w:pPr>
                              <w:r w:rsidRPr="0007688A">
                                <w:rPr>
                                  <w:b/>
                                </w:rPr>
                                <w:t>5. Воспитание любви и интереса к художественному слову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4833127" y="6780045"/>
                            <a:ext cx="1319395" cy="1817240"/>
                          </a:xfrm>
                          <a:prstGeom prst="flowChartProcess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 w:rsidRPr="0007688A">
                                <w:rPr>
                                  <w:b/>
                                </w:rPr>
                                <w:t>6. Формирование элементарного осознания явлений языка и речи</w:t>
                              </w:r>
                              <w:r>
                                <w:t xml:space="preserve"> (различение звука и слова, нахождение места звука в слове)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AutoShape 62"/>
                        <wps:cNvCnPr>
                          <a:cxnSpLocks noChangeShapeType="1"/>
                          <a:stCxn id="193" idx="2"/>
                        </wps:cNvCnPr>
                        <wps:spPr bwMode="auto">
                          <a:xfrm flipH="1">
                            <a:off x="1329554" y="5112655"/>
                            <a:ext cx="1800676" cy="9613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3130231" y="5085986"/>
                            <a:ext cx="363183" cy="3758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AutoShape 64"/>
                        <wps:cNvCnPr>
                          <a:cxnSpLocks noChangeShapeType="1"/>
                          <a:stCxn id="193" idx="2"/>
                        </wps:cNvCnPr>
                        <wps:spPr bwMode="auto">
                          <a:xfrm flipH="1">
                            <a:off x="2648950" y="5112655"/>
                            <a:ext cx="481281" cy="16051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3130231" y="5112655"/>
                            <a:ext cx="674301" cy="16673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AutoShape 66"/>
                        <wps:cNvCnPr>
                          <a:cxnSpLocks noChangeShapeType="1"/>
                          <a:endCxn id="194" idx="0"/>
                        </wps:cNvCnPr>
                        <wps:spPr bwMode="auto">
                          <a:xfrm>
                            <a:off x="3842628" y="5112655"/>
                            <a:ext cx="1509876" cy="2463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AutoShape 67"/>
                        <wps:cNvCnPr>
                          <a:cxnSpLocks noChangeShapeType="1"/>
                          <a:endCxn id="198" idx="0"/>
                        </wps:cNvCnPr>
                        <wps:spPr bwMode="auto">
                          <a:xfrm>
                            <a:off x="3842628" y="5112655"/>
                            <a:ext cx="1649562" cy="16673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68"/>
                        <wps:cNvCnPr>
                          <a:cxnSpLocks noChangeShapeType="1"/>
                        </wps:cNvCnPr>
                        <wps:spPr bwMode="auto">
                          <a:xfrm flipH="1">
                            <a:off x="700969" y="1531511"/>
                            <a:ext cx="1879408" cy="501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AutoShape 69"/>
                        <wps:cNvCnPr>
                          <a:cxnSpLocks noChangeShapeType="1"/>
                          <a:endCxn id="190" idx="0"/>
                        </wps:cNvCnPr>
                        <wps:spPr bwMode="auto">
                          <a:xfrm flipH="1">
                            <a:off x="1591148" y="1531511"/>
                            <a:ext cx="989229" cy="18159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AutoShape 70"/>
                        <wps:cNvCnPr>
                          <a:cxnSpLocks noChangeShapeType="1"/>
                          <a:endCxn id="187" idx="0"/>
                        </wps:cNvCnPr>
                        <wps:spPr bwMode="auto">
                          <a:xfrm flipH="1">
                            <a:off x="1057802" y="1531511"/>
                            <a:ext cx="1522575" cy="20382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AutoShape 71"/>
                        <wps:cNvCnPr>
                          <a:cxnSpLocks noChangeShapeType="1"/>
                          <a:endCxn id="186" idx="0"/>
                        </wps:cNvCnPr>
                        <wps:spPr bwMode="auto">
                          <a:xfrm>
                            <a:off x="2579107" y="1531511"/>
                            <a:ext cx="956213" cy="3466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AutoShape 72"/>
                        <wps:cNvCnPr>
                          <a:cxnSpLocks noChangeShapeType="1"/>
                          <a:endCxn id="189" idx="0"/>
                        </wps:cNvCnPr>
                        <wps:spPr bwMode="auto">
                          <a:xfrm>
                            <a:off x="2586726" y="1531511"/>
                            <a:ext cx="869861" cy="9816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AutoShape 73"/>
                        <wps:cNvCnPr>
                          <a:cxnSpLocks noChangeShapeType="1"/>
                        </wps:cNvCnPr>
                        <wps:spPr bwMode="auto">
                          <a:xfrm flipH="1">
                            <a:off x="3942948" y="1531511"/>
                            <a:ext cx="827956" cy="20382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4770904" y="1531511"/>
                            <a:ext cx="358103" cy="7225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4" o:spid="_x0000_s1053" editas="canvas" style="width:490.45pt;height:699.45pt;mso-position-horizontal-relative:char;mso-position-vertical-relative:line" coordsize="62287,88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oqnAgAADhWAAAOAAAAZHJzL2Uyb0RvYy54bWzsnO1u2zgahf8vsPcg6H8a8VOkUXdQOM3O&#10;ADO7BTpzAYotx8LakldS4nQXe+9zSMryFz0ZN40wAdgfqR0rNEU9fHX4npd6/8PTahk95nVTVOU4&#10;Ju+SOMrLaTUryvtx/Nuvt1cqjpo2K2fZsirzcfw1b+IfPvz9b+8361FOq0W1nOV1hEbKZrRZj+NF&#10;265H19fNdJGvsuZdtc5LfDiv6lXW4m19fz2rsw1aXy2vaZLI601Vz9Z1Nc2bBr+9cR/GH2z783k+&#10;bf81nzd5Gy3HMfrW2p+1/Xlnfl5/eJ+N7utsvSimXTeyb+jFKitKfGnf1E3WZtFDXZw0tSqmddVU&#10;8/bdtFpdV/N5Mc3tOeBsSHJ0NpOsfMwaezJTjM62g3j1Hdu9uzf9LqvbYrnEaFyj9ZH5nfl/g+uT&#10;45ebNa5Os+6vU/Oy7/+yyNa5Pa1mNP3n4+c6KmaAR7E4KrMVKPn40Fb2oIhLc4nM9+PAL+vPtels&#10;s/65mv67icpqssjK+/xjXVebRZ7N0C9ijsdJ7P2BedPgT6O7zS/VDM1naN5erad5vTIN4jpET+OY&#10;a6YVKPk6jqniXHZ45E9tNMXHItH4GJ9PcYBMOE9T+2XZaNvOum7af+TVKjIvxvF8WW3Qw7r97AC1&#10;35k9/ty0po/ZaHu4PadqWczMNbBv6vu7ybKOHjODbXKLf903NfuHLctoM461oMK2fPBZc9hEgn++&#10;JlZFi/m3LFbjGKfWHZSNzGB+KmfoZjZqs2LpXqPLy7IbXTOg7sK0T3dP9gIKOxxmtO+q2VeMd125&#10;+Yb4gBeLqv5vHG0w18Zx85+HrM7jaPlTiWumCedmcto3XKQUb+r9T+72P8nKKZoax20cuZeT1k3o&#10;h3Vd3C/wTcQOR1kZjOaFHexdr7r+A+fBuOYervuxGoBrzYTSwnJNiFKSCYNCNtqCzZROKcPsM2Az&#10;TlVqD8DlflWwb2+1nkx8VP7VwFamkzuEAthdwAZTJwG7H6sBwFZKaWK5lknKdGpvFjuuiUgoRVSy&#10;XNMkFQmjHW6vDPZkovVbANt2MoC9FRi9EpEesPuxGgBsKlTCIC+MFCEqVUQfo60TJQnmnwnZXCqh&#10;B9EibyZkO+0WyD4hG0wdh2xhlaEZqwHIVlRwarlmQuoUCB9IEaK5pgIx3XANXcicVglSpNPY0q5v&#10;AtcnXCPPcMJ1P1YDcM01YYRqSzZEB0+UvV/sxIhmijOsBAzYIiVcbAXCK0uRN6KxpVVmAewTsIHU&#10;Cdj9WA0ANiWc0tSFbERmBlF9GLKppFhS4oBAtsszHaVFJDPjFcg+Jlsjy3NCdj9WA5BNgDKWhE5k&#10;pyA7sWvXXchWChG9y/cRyrkgLrsY8iIu4Sd5INuXyDY5iROy+7EagmzkriGcbSI7YdAlRypbS4Ad&#10;Ira1CTyJbGmHK0Tsk4gNZE647sdqAK73tYh3+cgkkzqBZLJpEQ3dYrsXlo/b5WNvpwWLZt961B7r&#10;UfRjNQDZJOFMmeWhSeelSIykR8tHTpArAc2W7CE9mjeSypa9oRbIPiDbYz7ujNoByOZCUK6QUDd5&#10;DyZ0QuyV2qlsImE7s86l0ZIKyCcsmF4/Zr8VsntHLZB9QLbHfRT9WA1ANkllKmE0WLK5hLN+nBnh&#10;SASKzlcniZQptauAgPZWjvSeWkD7AG2P/+jyxWZRMgTaiiAMuxWkTEmqUJJz6NMQTZHjdnIEwgRJ&#10;wBC1cW36Yqi0N9UC2gdoewzInVk7ANrMlEAlLp8tUxS98aPkCGFwZ0xYtxZkAuE90BryjeiRtLfV&#10;AtkHZHssyJ1dOwDZXJlUnysaOUM2QYVrt4YkikCO2CgV9EinR2BzBavGU5mNYraTxN/OsAXak9JV&#10;Zk+fyi9Hxdm2jvvXr2vUXdvAgfLtdvJUugpCk3cpZqitdnV5nbpxrZk358u2o/myWP+4rfXtCrgJ&#10;o1oIl0WBWUOlOI7tiPcQ7V1slzj+GdXStHVmioonVVliM0FVu9riM0XcfRW9KZR+cW12XT10Jdie&#10;cuyotUPa1gUq4Jc5CqvH8SqfoaQ6x0YM88qtoU3Btl1ro+p8W/NrNyb8D3nST+qT4lecyk9XPLm5&#10;ufp4O+FX8hZ3vBt2M5nckP+bSmrCR4tiNstLU56+3SRB+J/bA9Bt13DbG/ptEv1AXR+2bpf9KEve&#10;/m87fZSmd3cdc3aGkOHquLHdxDML9g3LC2bBdofCn0HdXLYOcEZYQpkreRUJqv6QWDnQ5UiA230U&#10;RruwFGXftn/nA3zgO/DdVb1iA5KH733b8gK+XzPKU8mxnaHLu/iiPIdvr7oaQmQXBXGGXpgFIcrv&#10;7RW0wgT3t0509LPAY3LuDOHLtM73iPI+wGXKmZmtJsoTpBXZcynzEOZDmO8B93idct/rvCjM5+Vs&#10;p+ahvK2ad6vKC9T8vsRR0KMUa2njF/ngR9WWVlsNTzkcf7d4OFuVFeAP8Pfwe+zQnXV8WXTHsmof&#10;fiA7APySawHgQ+gfx2EFe/bJAee0jccylfuW6QWh/xJt403WpEmipdswQQTKyl1x7V5dgEp1bzGJ&#10;hEjyjHka4nyI832c9ziogK3L7r4ozmPh+W1x3jsLjM9KuJM73mmglaZmX5HV+saWfWajZ5gFYRb0&#10;s8Bjtu6M6ZfMAoWWv+csSASsWGfKemeBKTEQMGLtNKAJQ0FCuBuEzP3xE5PO6R6PNbuzsV80D3Cf&#10;+bZ5sLfkBdmaJM649dJvJD/p6sgYl9ju37k7Z/aOhntAuAf09wCPd7vzuV/EPlr+DuwrlEViFplU&#10;pm8ZoCRMri7XqRWRz5UsBPYD+1v2icexTQdwbL1Kn2lO9R8pfUVTBPogcYqQ2vmDh0KekTjInpyU&#10;6KTfaN5ektrZkzF4HmKiIcvPhnI8ho6Y/dZmKZsaPW9TT8GWfdu2LGixTye1NTvdo1TN80/339ti&#10;nd0DXz/8DgAA//8DAFBLAwQUAAYACAAAACEAWsdRsNsAAAAGAQAADwAAAGRycy9kb3ducmV2Lnht&#10;bEyPQUvDQBCF74L/YRnBi9iNFiSJ2RQp9GipjeB1kx2T0OxsyE7b2F/v6EUvD4b3eO+bYjX7QZ1w&#10;in0gAw+LBBRSE1xPrYH3anOfgopsydkhEBr4wgir8vqqsLkLZ3rD055bJSUUc2ugYx5zrWPTobdx&#10;EUYk8T7D5C3LObXaTfYs5X7Qj0nypL3tSRY6O+K6w+awP3oD7eHSrl8r9hueq92O9N3Hst4ac3sz&#10;vzyDYpz5Lww/+IIOpTDV4UguqsGAPMK/Kl6WJhmoWkLLLM1Al4X+j19+AwAA//8DAFBLAQItABQA&#10;BgAIAAAAIQC2gziS/gAAAOEBAAATAAAAAAAAAAAAAAAAAAAAAABbQ29udGVudF9UeXBlc10ueG1s&#10;UEsBAi0AFAAGAAgAAAAhADj9If/WAAAAlAEAAAsAAAAAAAAAAAAAAAAALwEAAF9yZWxzLy5yZWxz&#10;UEsBAi0AFAAGAAgAAAAhAPIhCiqcCAAAOFYAAA4AAAAAAAAAAAAAAAAALgIAAGRycy9lMm9Eb2Mu&#10;eG1sUEsBAi0AFAAGAAgAAAAhAFrHUbDbAAAABgEAAA8AAAAAAAAAAAAAAAAA9goAAGRycy9kb3du&#10;cmV2LnhtbFBLBQYAAAAABAAEAPMAAAD+CwAAAAA=&#10;">
                <v:shape id="_x0000_s1054" type="#_x0000_t75" style="position:absolute;width:62287;height:88830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46" o:spid="_x0000_s1055" type="#_x0000_t109" style="position:absolute;left:4939;top:2844;width:50998;height:6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M8MMA&#10;AADcAAAADwAAAGRycy9kb3ducmV2LnhtbERPS2sCMRC+F/wPYYTearbWyroaRURBWi8+Dh6HzbhZ&#10;upksSdS1v74pFHqbj+85s0VnG3EjH2rHCl4HGQji0umaKwWn4+YlBxEissbGMSl4UIDFvPc0w0K7&#10;O+/pdoiVSCEcClRgYmwLKUNpyGIYuJY4cRfnLcYEfSW1x3sKt40cZtlYWqw5NRhsaWWo/DpcrYLV&#10;bvTw+XB9mozqYL4/1u3nGd+Veu53yymISF38F/+5tzrNz9/g95l0gZ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uM8MMAAADcAAAADwAAAAAAAAAAAAAAAACYAgAAZHJzL2Rv&#10;d25yZXYueG1sUEsFBgAAAAAEAAQA9QAAAIgDAAAAAA==&#10;" fillcolor="aqua">
                  <v:textbox>
                    <w:txbxContent>
                      <w:p w:rsidR="00FB00E3" w:rsidRPr="00A30227" w:rsidRDefault="00FB00E3" w:rsidP="000F367C">
                        <w:pPr>
                          <w:shd w:val="clear" w:color="auto" w:fill="FFFFFF" w:themeFill="background1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0227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    </w:r>
                      </w:p>
                    </w:txbxContent>
                  </v:textbox>
                </v:shape>
                <v:shape id="AutoShape 47" o:spid="_x0000_s1056" type="#_x0000_t109" style="position:absolute;left:9358;top:11886;width:3897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CesEA&#10;AADcAAAADwAAAGRycy9kb3ducmV2LnhtbERPTYvCMBC9C/6HMII3TS2ylGoUEXf1JGt3QbwNzdgW&#10;m0lpYq3/3iwseJvH+5zluje16Kh1lWUFs2kEgji3uuJCwe/P5yQB4TyyxtoyKXiSg/VqOFhiqu2D&#10;T9RlvhAhhF2KCkrvm1RKl5dk0E1tQxy4q20N+gDbQuoWHyHc1DKOog9psOLQUGJD25LyW3Y3Ci5n&#10;0+3iKn7KbJZ/J3TkQ/G1V2o86jcLEJ56/xb/uw86zE/m8PdMu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gnrBAAAA3AAAAA8AAAAAAAAAAAAAAAAAmAIAAGRycy9kb3du&#10;cmV2LnhtbFBLBQYAAAAABAAEAPUAAACGAwAAAAA=&#10;" fillcolor="#f9c">
                  <v:textbox>
                    <w:txbxContent>
                      <w:p w:rsidR="00FB00E3" w:rsidRPr="00A30227" w:rsidRDefault="00FB00E3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A30227">
                          <w:rPr>
                            <w:rFonts w:ascii="Times New Roman" w:hAnsi="Times New Roman"/>
                            <w:b/>
                            <w:sz w:val="24"/>
                          </w:rPr>
                          <w:t>Задачи речевого развития</w:t>
                        </w:r>
                      </w:p>
                    </w:txbxContent>
                  </v:textbox>
                </v:shape>
                <v:shape id="AutoShape 48" o:spid="_x0000_s1057" type="#_x0000_t109" style="position:absolute;left:888;top:60739;width:15023;height:20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YKsIA&#10;AADcAAAADwAAAGRycy9kb3ducmV2LnhtbERP24rCMBB9X/Afwgi+ramCF6pRVBB3FxS84evQjG2x&#10;mZQm1vr3G0HwbQ7nOtN5YwpRU+Vyywp63QgEcWJ1zqmC03H9PQbhPLLGwjIpeJKD+az1NcVY2wfv&#10;qT74VIQQdjEqyLwvYyldkpFB17UlceCutjLoA6xSqSt8hHBTyH4UDaXBnENDhiWtMkpuh7tRMLps&#10;N7ti//u3xGt9H17S1fnsn0p12s1iAsJT4z/it/tHh/njAbyeCRf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SRgqwgAAANwAAAAPAAAAAAAAAAAAAAAAAJgCAABkcnMvZG93&#10;bnJldi54bWxQSwUGAAAAAAQABAD1AAAAhwMAAAAA&#10;" fillcolor="#fc9">
                  <v:textbox>
                    <w:txbxContent>
                      <w:p w:rsidR="00FB00E3" w:rsidRPr="000145C3" w:rsidRDefault="00FB00E3" w:rsidP="000F367C">
                        <w:pPr>
                          <w:rPr>
                            <w:b/>
                          </w:rPr>
                        </w:pPr>
                        <w:r w:rsidRPr="000145C3">
                          <w:rPr>
                            <w:b/>
                          </w:rPr>
                          <w:t>3. формирование грамматического строя речи:</w:t>
                        </w:r>
                      </w:p>
                      <w:p w:rsidR="00FB00E3" w:rsidRDefault="00FB00E3" w:rsidP="000F367C">
                        <w:r>
                          <w:t>- Морфология (изменение слова по родам, числам, падежам)</w:t>
                        </w:r>
                      </w:p>
                      <w:p w:rsidR="00FB00E3" w:rsidRDefault="00FB00E3" w:rsidP="000F367C">
                        <w:r>
                          <w:t>- Синтаксис (освоение различных типов словосочетаний и предложений).</w:t>
                        </w:r>
                      </w:p>
                      <w:p w:rsidR="00FB00E3" w:rsidRDefault="00FB00E3" w:rsidP="000F367C">
                        <w:r>
                          <w:t>- Словообразование.</w:t>
                        </w:r>
                      </w:p>
                    </w:txbxContent>
                  </v:textbox>
                </v:shape>
                <v:shape id="AutoShape 49" o:spid="_x0000_s1058" type="#_x0000_t109" style="position:absolute;left:25803;top:18781;width:19086;height:4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W5lsIA&#10;AADcAAAADwAAAGRycy9kb3ducmV2LnhtbERPTWuDQBC9B/Iflgn0Ftd4CGJdQyhN6qm0tlByG9yJ&#10;StxZcbdG/323UOhtHu9z8sNsejHR6DrLCnZRDIK4trrjRsHnx2mbgnAeWWNvmRQs5OBQrFc5Ztre&#10;+Z2myjcihLDLUEHr/ZBJ6eqWDLrIDsSBu9rRoA9wbKQe8R7CTS+TON5Lgx2HhhYHemqpvlXfRsHl&#10;y0zPSZcsstrVbym9ctmcX5R62MzHRxCeZv8v/nOXOsxP9/D7TLh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bmWwgAAANwAAAAPAAAAAAAAAAAAAAAAAJgCAABkcnMvZG93&#10;bnJldi54bWxQSwUGAAAAAAQABAD1AAAAhwMAAAAA&#10;" fillcolor="#f9c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Овладение речью как средством общения</w:t>
                        </w:r>
                      </w:p>
                    </w:txbxContent>
                  </v:textbox>
                </v:shape>
                <v:shape id="AutoShape 50" o:spid="_x0000_s1059" type="#_x0000_t109" style="position:absolute;left:825;top:35697;width:19492;height:9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kcDcEA&#10;AADcAAAADwAAAGRycy9kb3ducmV2LnhtbERPTYvCMBC9C/6HMII3Te3BLdUoIu7qSdbugngbmrEt&#10;NpPSxFr/vVlY8DaP9znLdW9q0VHrKssKZtMIBHFudcWFgt+fz0kCwnlkjbVlUvAkB+vVcLDEVNsH&#10;n6jLfCFCCLsUFZTeN6mULi/JoJvahjhwV9sa9AG2hdQtPkK4qWUcRXNpsOLQUGJD25LyW3Y3Ci5n&#10;0+3iKn7KbJZ/J3TkQ/G1V2o86jcLEJ56/xb/uw86zE8+4O+Zc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ZHA3BAAAA3AAAAA8AAAAAAAAAAAAAAAAAmAIAAGRycy9kb3du&#10;cmV2LnhtbFBLBQYAAAAABAAEAPUAAACGAwAAAAA=&#10;" fillcolor="#f9c">
                  <v:textbox>
                    <w:txbxContent>
                      <w:p w:rsidR="00FB00E3" w:rsidRDefault="00FB00E3" w:rsidP="000F367C">
                        <w:r>
                          <w:t>Знакомство с книжной культурой, детской литературой, понимание на слух текстов различных жанров детской литературы</w:t>
                        </w:r>
                      </w:p>
                    </w:txbxContent>
                  </v:textbox>
                </v:shape>
                <v:shape id="AutoShape 51" o:spid="_x0000_s1060" type="#_x0000_t109" style="position:absolute;left:49131;top:22540;width:938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aIf8QA&#10;AADcAAAADwAAAGRycy9kb3ducmV2LnhtbESPQWvCQBCF7wX/wzKCt7oxBwnRVUTUeiptWhBvQ3ZM&#10;gtnZkN3G+O87h0JvM7w3732z3o6uVQP1ofFsYDFPQBGX3jZcGfj+Or5moEJEtth6JgNPCrDdTF7W&#10;mFv/4E8ailgpCeGQo4E6xi7XOpQ1OQxz3xGLdvO9wyhrX2nb40PCXavTJFlqhw1LQ40d7Wsq78WP&#10;M3C9uOGQNulTF4vyI6N3PlenN2Nm03G3AhVpjP/mv+uzFfxMaOUZm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GiH/EAAAA3AAAAA8AAAAAAAAAAAAAAAAAmAIAAGRycy9k&#10;b3ducmV2LnhtbFBLBQYAAAAABAAEAPUAAACJAwAAAAA=&#10;" fillcolor="#f9c">
                  <v:textbox>
                    <w:txbxContent>
                      <w:p w:rsidR="00FB00E3" w:rsidRDefault="00FB00E3" w:rsidP="000F367C">
                        <w:pPr>
                          <w:spacing w:after="0" w:line="240" w:lineRule="auto"/>
                          <w:jc w:val="center"/>
                        </w:pPr>
                        <w:r>
                          <w:t>Развитие речевого творчества</w:t>
                        </w:r>
                      </w:p>
                    </w:txbxContent>
                  </v:textbox>
                </v:shape>
                <v:shape id="AutoShape 52" o:spid="_x0000_s1061" type="#_x0000_t109" style="position:absolute;left:21422;top:25131;width:2628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ot5MEA&#10;AADcAAAADwAAAGRycy9kb3ducmV2LnhtbERPTYvCMBC9C/6HMII3Te1BajXKIu7qSdYqyN6GZrYt&#10;20xKE2v992ZB8DaP9zmrTW9q0VHrKssKZtMIBHFudcWFgsv5c5KAcB5ZY22ZFDzIwWY9HKww1fbO&#10;J+oyX4gQwi5FBaX3TSqly0sy6Ka2IQ7cr20N+gDbQuoW7yHc1DKOork0WHFoKLGhbUn5X3YzCn6u&#10;ptvFVfyQ2Sz/TujIh+Jrr9R41H8sQXjq/Vv8ch90mJ8s4P+ZcIF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KLeTBAAAA3AAAAA8AAAAAAAAAAAAAAAAAmAIAAGRycy9kb3du&#10;cmV2LnhtbFBLBQYAAAAABAAEAPUAAACGAwAAAAA=&#10;" fillcolor="#f9c">
                  <v:textbox>
                    <w:txbxContent>
                      <w:p w:rsidR="00FB00E3" w:rsidRDefault="00FB00E3" w:rsidP="000F367C">
                        <w:pPr>
                          <w:spacing w:after="0" w:line="240" w:lineRule="auto"/>
                          <w:jc w:val="center"/>
                        </w:pPr>
                        <w:r>
                          <w:t>Развитие связной грамматически правильной диалогической и монологической речи</w:t>
                        </w:r>
                      </w:p>
                    </w:txbxContent>
                  </v:textbox>
                </v:shape>
                <v:shape id="AutoShape 53" o:spid="_x0000_s1062" type="#_x0000_t109" style="position:absolute;left:11505;top:17131;width:8812;height:1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kSpMQA&#10;AADcAAAADwAAAGRycy9kb3ducmV2LnhtbESPQWvCQBCF7wX/wzJCb3VjDmKjq4ho9VTaKIi3ITsm&#10;wexsyG5j/PedQ6G3Gd6b975ZrgfXqJ66UHs2MJ0koIgLb2suDZxP+7c5qBCRLTaeycCTAqxXo5cl&#10;ZtY/+Jv6PJZKQjhkaKCKsc20DkVFDsPEt8Si3XznMMraldp2+JBw1+g0SWbaYc3SUGFL24qKe/7j&#10;DFwvrt+ldfrU+bT4mtMnH8uPgzGv42GzABVpiP/mv+ujFfx3wZd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pEqTEAAAA3AAAAA8AAAAAAAAAAAAAAAAAmAIAAGRycy9k&#10;b3ducmV2LnhtbFBLBQYAAAAABAAEAPUAAACJAwAAAAA=&#10;" fillcolor="#f9c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Развитие звуковой и интонационной культуры речи</w:t>
                        </w:r>
                      </w:p>
                    </w:txbxContent>
                  </v:textbox>
                </v:shape>
                <v:shape id="AutoShape 54" o:spid="_x0000_s1063" type="#_x0000_t109" style="position:absolute;left:1460;top:20331;width:9613;height:5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3P8EA&#10;AADcAAAADwAAAGRycy9kb3ducmV2LnhtbERPTYvCMBC9C/6HMAveNG0Pol2jyKKup0WrsHgbmrEt&#10;NpPSZGv99xtB8DaP9zmLVW9q0VHrKssK4kkEgji3uuJCwfm0Hc9AOI+ssbZMCh7kYLUcDhaYanvn&#10;I3WZL0QIYZeigtL7JpXS5SUZdBPbEAfualuDPsC2kLrFewg3tUyiaCoNVhwaSmzoq6T8lv0ZBZdf&#10;022SKnnILM4PM/rhfbH7Vmr00a8/QXjq/Vv8cu91mD+P4flMuE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ltz/BAAAA3AAAAA8AAAAAAAAAAAAAAAAAmAIAAGRycy9kb3du&#10;cmV2LnhtbFBLBQYAAAAABAAEAPUAAACGAwAAAAA=&#10;" fillcolor="#f9c">
                  <v:textbox>
                    <w:txbxContent>
                      <w:p w:rsidR="00FB00E3" w:rsidRDefault="00FB00E3" w:rsidP="000F367C">
                        <w:pPr>
                          <w:spacing w:after="0" w:line="240" w:lineRule="auto"/>
                          <w:jc w:val="center"/>
                        </w:pPr>
                        <w:r>
                          <w:t>Обогащение активного словаря</w:t>
                        </w:r>
                      </w:p>
                    </w:txbxContent>
                  </v:textbox>
                </v:shape>
                <v:shape id="AutoShape 55" o:spid="_x0000_s1064" type="#_x0000_t109" style="position:absolute;left:21422;top:35697;width:36369;height:4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cpSMIA&#10;AADcAAAADwAAAGRycy9kb3ducmV2LnhtbERPS2vCQBC+C/6HZYTezMYcSkxdpYhtcyo1CsXbkB2T&#10;0OxsyG7z+PfdQqG3+fiesztMphUD9a6xrGATxSCIS6sbrhRcLy/rFITzyBpby6RgJgeH/XKxw0zb&#10;kc80FL4SIYRdhgpq77tMSlfWZNBFtiMO3N32Bn2AfSV1j2MIN61M4vhRGmw4NNTY0bGm8qv4Ngpu&#10;n2Y4JU0yy2JTfqT0znn1+qbUw2p6fgLhafL/4j93rsP8bQK/z4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9ylIwgAAANwAAAAPAAAAAAAAAAAAAAAAAJgCAABkcnMvZG93&#10;bnJldi54bWxQSwUGAAAAAAQABAD1AAAAhwMAAAAA&#10;" fillcolor="#f9c">
                  <v:textbox>
                    <w:txbxContent>
                      <w:p w:rsidR="00FB00E3" w:rsidRDefault="00FB00E3" w:rsidP="000F367C">
                        <w:r>
                          <w:t>Формирование звуковой аналитико-синтетической активности как предпосылки обучения грамоте</w:t>
                        </w:r>
                      </w:p>
                    </w:txbxContent>
                  </v:textbox>
                </v:shape>
                <v:shape id="AutoShape 56" o:spid="_x0000_s1065" type="#_x0000_t109" style="position:absolute;left:10438;top:47697;width:41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WzGMMA&#10;AADcAAAADwAAAGRycy9kb3ducmV2LnhtbERP22oCMRB9F/oPYQp902wraLs1ihWkWmhBW/F12Iy7&#10;i5vJkmQv/n0jCL7N4VxntuhNJVpyvrSs4HmUgCDOrC45V/D3ux6+gvABWWNlmRRcyMNi/jCYYapt&#10;xztq9yEXMYR9igqKEOpUSp8VZNCPbE0cuZN1BkOELpfaYRfDTSVfkmQiDZYcGwqsaVVQdt43RsH0&#10;+P35U+22Xx94apvJMV8dDuGi1NNjv3wHEagPd/HNvdFx/tsYrs/EC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WzGMMAAADcAAAADwAAAAAAAAAAAAAAAACYAgAAZHJzL2Rv&#10;d25yZXYueG1sUEsFBgAAAAAEAAQA9QAAAIgDAAAAAA==&#10;" fillcolor="#fc9">
                  <v:textbox>
                    <w:txbxContent>
                      <w:p w:rsidR="00FB00E3" w:rsidRPr="009F2911" w:rsidRDefault="00FB00E3" w:rsidP="000F367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9F2911">
                          <w:rPr>
                            <w:b/>
                            <w:sz w:val="24"/>
                          </w:rPr>
                          <w:t>Основные направления работы</w:t>
                        </w:r>
                      </w:p>
                    </w:txbxContent>
                  </v:textbox>
                </v:shape>
                <v:shape id="AutoShape 57" o:spid="_x0000_s1066" type="#_x0000_t109" style="position:absolute;left:45524;top:53590;width:16001;height:9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rbMMA&#10;AADcAAAADwAAAGRycy9kb3ducmV2LnhtbERP22oCMRB9F/oPYQp902yLaLs1ihWkWmhBW/F12Iy7&#10;i5vJkmQv/n0jCL7N4VxntuhNJVpyvrSs4HmUgCDOrC45V/D3ux6+gvABWWNlmRRcyMNi/jCYYapt&#10;xztq9yEXMYR9igqKEOpUSp8VZNCPbE0cuZN1BkOELpfaYRfDTSVfkmQiDZYcGwqsaVVQdt43RsH0&#10;+P35U+22Xx94apvJMV8dDuGi1NNjv3wHEagPd/HNvdFx/tsYrs/EC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wrbMMAAADcAAAADwAAAAAAAAAAAAAAAACYAgAAZHJzL2Rv&#10;d25yZXYueG1sUEsFBgAAAAAEAAQA9QAAAIgDAAAAAA==&#10;" fillcolor="#fc9">
                  <v:textbox>
                    <w:txbxContent>
                      <w:p w:rsidR="00FB00E3" w:rsidRDefault="00FB00E3" w:rsidP="000F367C">
                        <w:r w:rsidRPr="0007688A">
                          <w:rPr>
                            <w:b/>
                          </w:rPr>
                          <w:t>2. Воспитание звуковой культуры речи</w:t>
                        </w:r>
                        <w:r>
                          <w:t xml:space="preserve"> – развитие восприятия звуков родной речи и произношения</w:t>
                        </w:r>
                      </w:p>
                    </w:txbxContent>
                  </v:textbox>
                </v:shape>
                <v:shape id="AutoShape 58" o:spid="_x0000_s1067" type="#_x0000_t109" style="position:absolute;left:17676;top:54618;width:24255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O98MA&#10;AADcAAAADwAAAGRycy9kb3ducmV2LnhtbERP22oCMRB9F/oPYQp902wLars1ihWkWmhBW/F12Iy7&#10;i5vJkmQv/n0jCL7N4VxntuhNJVpyvrSs4HmUgCDOrC45V/D3ux6+gvABWWNlmRRcyMNi/jCYYapt&#10;xztq9yEXMYR9igqKEOpUSp8VZNCPbE0cuZN1BkOELpfaYRfDTSVfkmQiDZYcGwqsaVVQdt43RsH0&#10;+P35U+22Xx94apvJMV8dDuGi1NNjv3wHEagPd/HNvdFx/tsYrs/EC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CO98MAAADcAAAADwAAAAAAAAAAAAAAAACYAgAAZHJzL2Rv&#10;d25yZXYueG1sUEsFBgAAAAAEAAQA9QAAAIgDAAAAAA==&#10;" fillcolor="#fc9">
                  <v:textbox>
                    <w:txbxContent>
                      <w:p w:rsidR="00FB00E3" w:rsidRPr="0007688A" w:rsidRDefault="00FB00E3" w:rsidP="000F367C">
                        <w:pPr>
                          <w:rPr>
                            <w:b/>
                          </w:rPr>
                        </w:pPr>
                        <w:r w:rsidRPr="0007688A">
                          <w:rPr>
                            <w:b/>
                          </w:rPr>
                          <w:t xml:space="preserve">1. Развитие словаря: </w:t>
                        </w:r>
                      </w:p>
                      <w:p w:rsidR="00FB00E3" w:rsidRDefault="00FB00E3" w:rsidP="000F367C">
                        <w:r>
    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    </w:r>
                      </w:p>
                    </w:txbxContent>
                  </v:textbox>
                </v:shape>
                <v:shape id="AutoShape 59" o:spid="_x0000_s1068" type="#_x0000_t109" style="position:absolute;left:18159;top:67178;width:11924;height:15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QgMQA&#10;AADcAAAADwAAAGRycy9kb3ducmV2LnhtbERPS2vCQBC+F/wPywje6sYe0jZ1FRWKrVAhacXrkB2T&#10;YHY2ZDcP/31XKPQ2H99zluvR1KKn1lWWFSzmEQji3OqKCwU/3++PLyCcR9ZYWyYFN3KwXk0elpho&#10;O3BKfeYLEULYJaig9L5JpHR5SQbd3DbEgbvY1qAPsC2kbnEI4aaWT1EUS4MVh4YSG9qVlF+zzih4&#10;Pn/tj3X6edjipe/ic7E7nfxNqdl03LyB8DT6f/Gf+0OH+a8x3J8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CEIDEAAAA3AAAAA8AAAAAAAAAAAAAAAAAmAIAAGRycy9k&#10;b3ducmV2LnhtbFBLBQYAAAAABAAEAPUAAACJAwAAAAA=&#10;" fillcolor="#fc9">
                  <v:textbox>
                    <w:txbxContent>
                      <w:p w:rsidR="00FB00E3" w:rsidRPr="0007688A" w:rsidRDefault="00FB00E3" w:rsidP="000F367C">
                        <w:pPr>
                          <w:rPr>
                            <w:b/>
                          </w:rPr>
                        </w:pPr>
                        <w:r w:rsidRPr="0007688A">
                          <w:rPr>
                            <w:b/>
                          </w:rPr>
                          <w:t>4. Развитие связной речи:</w:t>
                        </w:r>
                      </w:p>
                      <w:p w:rsidR="00FB00E3" w:rsidRDefault="00FB00E3" w:rsidP="000F367C">
                        <w:r>
                          <w:t>- диалогическая (разговорная речь);</w:t>
                        </w:r>
                      </w:p>
                      <w:p w:rsidR="00FB00E3" w:rsidRDefault="00FB00E3" w:rsidP="000F367C">
                        <w:r>
                          <w:t>- монологическая речь (рассказывание)</w:t>
                        </w:r>
                      </w:p>
                    </w:txbxContent>
                  </v:textbox>
                </v:shape>
                <v:shape id="AutoShape 60" o:spid="_x0000_s1069" type="#_x0000_t109" style="position:absolute;left:31188;top:67800;width:13714;height:9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1G8IA&#10;AADcAAAADwAAAGRycy9kb3ducmV2LnhtbERPS4vCMBC+C/6HMIK3NV0PPrpGWQXxAQq+8Do0Y1u2&#10;mZQm1vrvjbDgbT6+50xmjSlETZXLLSv47kUgiBOrc04VnE/LrxEI55E1FpZJwZMczKbt1gRjbR98&#10;oProUxFC2MWoIPO+jKV0SUYGXc+WxIG72cqgD7BKpa7wEcJNIftRNJAGcw4NGZa0yCj5O96NguF1&#10;t9oXh812jrf6Primi8vFP5XqdprfHxCeGv8R/7vXOswfD+H9TLh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rUbwgAAANwAAAAPAAAAAAAAAAAAAAAAAJgCAABkcnMvZG93&#10;bnJldi54bWxQSwUGAAAAAAQABAD1AAAAhwMAAAAA&#10;" fillcolor="#fc9">
                  <v:textbox>
                    <w:txbxContent>
                      <w:p w:rsidR="00FB00E3" w:rsidRPr="0007688A" w:rsidRDefault="00FB00E3" w:rsidP="000F367C">
                        <w:pPr>
                          <w:rPr>
                            <w:b/>
                          </w:rPr>
                        </w:pPr>
                        <w:r w:rsidRPr="0007688A">
                          <w:rPr>
                            <w:b/>
                          </w:rPr>
                          <w:t>5. Воспитание любви и интереса к художественному слову</w:t>
                        </w:r>
                      </w:p>
                    </w:txbxContent>
                  </v:textbox>
                </v:shape>
                <v:shape id="AutoShape 61" o:spid="_x0000_s1070" type="#_x0000_t109" style="position:absolute;left:48331;top:67800;width:13194;height:18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hacUA&#10;AADcAAAADwAAAGRycy9kb3ducmV2LnhtbESPQWvCQBCF7wX/wzJCb3VTD1qjq1RBrEIFbcXrkB2T&#10;YHY2ZNcY/71zKPQ2w3vz3jezRecq1VITSs8G3gcJKOLM25JzA78/67cPUCEiW6w8k4EHBVjMey8z&#10;TK2/84HaY8yVhHBI0UARY51qHbKCHIaBr4lFu/jGYZS1ybVt8C7hrtLDJBlphyVLQ4E1rQrKrseb&#10;MzA+f2/21WG7W+KlvY3O+ep0ig9jXvvd5xRUpC7+m/+uv6zgT4RWnpEJ9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SFpxQAAANwAAAAPAAAAAAAAAAAAAAAAAJgCAABkcnMv&#10;ZG93bnJldi54bWxQSwUGAAAAAAQABAD1AAAAigMAAAAA&#10;" fillcolor="#fc9">
                  <v:textbox>
                    <w:txbxContent>
                      <w:p w:rsidR="00FB00E3" w:rsidRDefault="00FB00E3" w:rsidP="000F367C">
                        <w:r w:rsidRPr="0007688A">
                          <w:rPr>
                            <w:b/>
                          </w:rPr>
                          <w:t>6. Формирование элементарного осознания явлений языка и речи</w:t>
                        </w:r>
                        <w:r>
                          <w:t xml:space="preserve"> (различение звука и слова, нахождение места звука в слове)</w:t>
                        </w:r>
                      </w:p>
                    </w:txbxContent>
                  </v:textbox>
                </v:shape>
                <v:shape id="AutoShape 62" o:spid="_x0000_s1071" type="#_x0000_t32" style="position:absolute;left:13295;top:51126;width:18007;height:96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5ZzcEAAADcAAAADwAAAGRycy9kb3ducmV2LnhtbERPS2sCMRC+F/wPYYTealahpbsaRYWC&#10;9FJ8gB6Hzbgb3EyWTdys/74pCL3Nx/ecxWqwjeip88axgukkA0FcOm24UnA6fr19gvABWWPjmBQ8&#10;yMNqOXpZYKFd5D31h1CJFMK+QAV1CG0hpS9rsugnriVO3NV1FkOCXSV1hzGF20bOsuxDWjScGmps&#10;aVtTeTvcrQITf0zf7rZx832+eB3JPN6dUep1PKznIAIN4V/8dO90mp/n8PdMukA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nlnNwQAAANwAAAAPAAAAAAAAAAAAAAAA&#10;AKECAABkcnMvZG93bnJldi54bWxQSwUGAAAAAAQABAD5AAAAjwMAAAAA&#10;">
                  <v:stroke endarrow="block"/>
                </v:shape>
                <v:shape id="AutoShape 63" o:spid="_x0000_s1072" type="#_x0000_t32" style="position:absolute;left:31302;top:50859;width:3632;height:37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pP6MUAAADcAAAADwAAAGRycy9kb3ducmV2LnhtbESPT2vCQBTE74V+h+UVeqsbPZQaXaUU&#10;WiTSQ1WC3h7ZZxLMvg27a/746buFgsdhZn7DLNeDaURHzteWFUwnCQjiwuqaSwWH/efLGwgfkDU2&#10;lknBSB7Wq8eHJaba9vxD3S6UIkLYp6igCqFNpfRFRQb9xLbE0TtbZzBE6UqpHfYRbho5S5JXabDm&#10;uFBhSx8VFZfd1Sg4bufXfMy/Kcun8+yEzvjb/kup56fhfQEi0BDu4f/2RiuIRPg7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pP6MUAAADcAAAADwAAAAAAAAAA&#10;AAAAAAChAgAAZHJzL2Rvd25yZXYueG1sUEsFBgAAAAAEAAQA+QAAAJMDAAAAAA==&#10;">
                  <v:stroke endarrow="block"/>
                </v:shape>
                <v:shape id="AutoShape 64" o:spid="_x0000_s1073" type="#_x0000_t32" style="position:absolute;left:26489;top:51126;width:4813;height:160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ehMMMAAADcAAAADwAAAGRycy9kb3ducmV2LnhtbESPwWrDMBBE74X8g9hAbo0cQ0txo4Q2&#10;EDC9hLqF9rhYG1vEWhlLsey/jwKFHoeZecNs95PtxEiDN44VbNYZCOLaacONgu+v4+MLCB+QNXaO&#10;ScFMHva7xcMWC+0if9JYhUYkCPsCFbQh9IWUvm7Jol+7njh5ZzdYDEkOjdQDxgS3ncyz7FlaNJwW&#10;Wuzp0FJ9qa5WgYknM/blIb5//Px6HcnMT84otVpOb68gAk3hP/zXLrWCPNvA/Uw6An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HoTDDAAAA3AAAAA8AAAAAAAAAAAAA&#10;AAAAoQIAAGRycy9kb3ducmV2LnhtbFBLBQYAAAAABAAEAPkAAACRAwAAAAA=&#10;">
                  <v:stroke endarrow="block"/>
                </v:shape>
                <v:shape id="AutoShape 65" o:spid="_x0000_s1074" type="#_x0000_t32" style="position:absolute;left:31302;top:51126;width:6743;height:166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R0BMUAAADcAAAADwAAAGRycy9kb3ducmV2LnhtbESPQWvCQBSE7wX/w/IEb3VjDqLRVYqg&#10;iOJBLcHeHtnXJDT7NuyuGv31bqHQ4zAz3zDzZWcacSPna8sKRsMEBHFhdc2lgs/z+n0CwgdkjY1l&#10;UvAgD8tF722OmbZ3PtLtFEoRIewzVFCF0GZS+qIig35oW+LofVtnMETpSqkd3iPcNDJNkrE0WHNc&#10;qLClVUXFz+lqFFz202v+yA+0y0fT3Rc645/njVKDfvcxAxGoC//hv/ZWK0iTFH7PxCM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wR0BMUAAADcAAAADwAAAAAAAAAA&#10;AAAAAAChAgAAZHJzL2Rvd25yZXYueG1sUEsFBgAAAAAEAAQA+QAAAJMDAAAAAA==&#10;">
                  <v:stroke endarrow="block"/>
                </v:shape>
                <v:shape id="AutoShape 66" o:spid="_x0000_s1075" type="#_x0000_t32" style="position:absolute;left:38426;top:51126;width:15099;height:24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jRn8UAAADc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EwGcH9TDwC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jRn8UAAADcAAAADwAAAAAAAAAA&#10;AAAAAAChAgAAZHJzL2Rvd25yZXYueG1sUEsFBgAAAAAEAAQA+QAAAJMDAAAAAA==&#10;">
                  <v:stroke endarrow="block"/>
                </v:shape>
                <v:shape id="AutoShape 67" o:spid="_x0000_s1076" type="#_x0000_t32" style="position:absolute;left:38426;top:51126;width:16495;height:166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J68UAAADc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EwGcH9TDwC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6FJ68UAAADcAAAADwAAAAAAAAAA&#10;AAAAAAChAgAAZHJzL2Rvd25yZXYueG1sUEsFBgAAAAAEAAQA+QAAAJMDAAAAAA==&#10;">
                  <v:stroke endarrow="block"/>
                </v:shape>
                <v:shape id="AutoShape 68" o:spid="_x0000_s1077" type="#_x0000_t32" style="position:absolute;left:7009;top:15315;width:18794;height:501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ynM8IAAADcAAAADwAAAGRycy9kb3ducmV2LnhtbESPQYvCMBSE7wv+h/AEb2uqoEg1igqC&#10;7EXUhfX4aJ5tsHkpTbap/94IC3scZuYbZrXpbS06ar1xrGAyzkAQF04bLhV8Xw+fCxA+IGusHZOC&#10;J3nYrAcfK8y1i3ym7hJKkSDsc1RQhdDkUvqiIot+7Bri5N1dazEk2ZZStxgT3NZymmVzadFwWqiw&#10;oX1FxePyaxWYeDJdc9zH3dfPzetI5jlzRqnRsN8uQQTqw3/4r33UCqbZDN5n0hGQ6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ynM8IAAADcAAAADwAAAAAAAAAAAAAA&#10;AAChAgAAZHJzL2Rvd25yZXYueG1sUEsFBgAAAAAEAAQA+QAAAJADAAAAAA==&#10;">
                  <v:stroke endarrow="block"/>
                </v:shape>
                <v:shape id="AutoShape 69" o:spid="_x0000_s1078" type="#_x0000_t32" style="position:absolute;left:15911;top:15315;width:9892;height:181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45RMIAAADcAAAADwAAAGRycy9kb3ducmV2LnhtbESPT4vCMBTE78J+h/AW9qbpCitSjaLC&#10;gnhZ/AN6fDTPNti8lCY29dtvBMHjMDO/YebL3taio9Ybxwq+RxkI4sJpw6WC0/F3OAXhA7LG2jEp&#10;eJCH5eJjMMdcu8h76g6hFAnCPkcFVQhNLqUvKrLoR64hTt7VtRZDkm0pdYsxwW0tx1k2kRYNp4UK&#10;G9pUVNwOd6vAxD/TNdtNXO/OF68jmcePM0p9ffarGYhAfXiHX+2tVjDOJvA8k46AX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45RMIAAADcAAAADwAAAAAAAAAAAAAA&#10;AAChAgAAZHJzL2Rvd25yZXYueG1sUEsFBgAAAAAEAAQA+QAAAJADAAAAAA==&#10;">
                  <v:stroke endarrow="block"/>
                </v:shape>
                <v:shape id="AutoShape 70" o:spid="_x0000_s1079" type="#_x0000_t32" style="position:absolute;left:10578;top:15315;width:15225;height:2038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Kc38MAAADcAAAADwAAAGRycy9kb3ducmV2LnhtbESPQWvCQBSE70L/w/IK3nRjwFpS12AF&#10;QbxIbaE9PrLPZDH7NmS32fjv3ULB4zAz3zDrcrStGKj3xrGCxTwDQVw5bbhW8PW5n72C8AFZY+uY&#10;FNzIQ7l5mqyx0C7yBw3nUIsEYV+ggiaErpDSVw1Z9HPXESfv4nqLIcm+lrrHmOC2lXmWvUiLhtNC&#10;gx3tGqqu51+rwMSTGbrDLr4fv3+8jmRuS2eUmj6P2zcQgcbwCP+3D1pBnq3g70w6An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inN/DAAAA3AAAAA8AAAAAAAAAAAAA&#10;AAAAoQIAAGRycy9kb3ducmV2LnhtbFBLBQYAAAAABAAEAPkAAACRAwAAAAA=&#10;">
                  <v:stroke endarrow="block"/>
                </v:shape>
                <v:shape id="AutoShape 71" o:spid="_x0000_s1080" type="#_x0000_t32" style="position:absolute;left:25791;top:15315;width:9562;height:34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xD7sMAAADc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krg2nolH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sQ+7DAAAA3AAAAA8AAAAAAAAAAAAA&#10;AAAAoQIAAGRycy9kb3ducmV2LnhtbFBLBQYAAAAABAAEAPkAAACRAwAAAAA=&#10;">
                  <v:stroke endarrow="block"/>
                </v:shape>
                <v:shape id="AutoShape 72" o:spid="_x0000_s1081" type="#_x0000_t32" style="position:absolute;left:25867;top:15315;width:8698;height:98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DmdcYAAADcAAAADwAAAGRycy9kb3ducmV2LnhtbESPQWvCQBSE70L/w/IKvZlNPJQmdQ1S&#10;qIilh6qEentkn0kw+zbsrhr767uFgsdhZr5h5uVoenEh5zvLCrIkBUFcW91xo2C/e5++gPABWWNv&#10;mRTcyEO5eJjMsdD2yl902YZGRAj7AhW0IQyFlL5uyaBP7EAcvaN1BkOUrpHa4TXCTS9nafosDXYc&#10;F1oc6K2l+rQ9GwXfH/m5ulWftKmyfHNAZ/zPbqXU0+O4fAURaAz38H97rRXM0hz+zs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2g5nXGAAAA3AAAAA8AAAAAAAAA&#10;AAAAAAAAoQIAAGRycy9kb3ducmV2LnhtbFBLBQYAAAAABAAEAPkAAACUAwAAAAA=&#10;">
                  <v:stroke endarrow="block"/>
                </v:shape>
                <v:shape id="AutoShape 73" o:spid="_x0000_s1082" type="#_x0000_t32" style="position:absolute;left:39429;top:15315;width:8280;height:2038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KSdr8AAADcAAAADwAAAGRycy9kb3ducmV2LnhtbERPy4rCMBTdC/MP4Q64s6mCIh2jOMKA&#10;uBEfMLO8NHfaYHNTmtjUvzcLweXhvFebwTaip84bxwqmWQ6CuHTacKXgevmZLEH4gKyxcUwKHuRh&#10;s/4YrbDQLvKJ+nOoRAphX6CCOoS2kNKXNVn0mWuJE/fvOoshwa6SusOYwm0jZ3m+kBYNp4YaW9rV&#10;VN7Od6vAxKPp2/0ufh9+/7yOZB5zZ5Qafw7bLxCBhvAWv9x7rWA2TfPTmXQE5P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FKSdr8AAADcAAAADwAAAAAAAAAAAAAAAACh&#10;AgAAZHJzL2Rvd25yZXYueG1sUEsFBgAAAAAEAAQA+QAAAI0DAAAAAA==&#10;">
                  <v:stroke endarrow="block"/>
                </v:shape>
                <v:shape id="AutoShape 74" o:spid="_x0000_s1083" type="#_x0000_t32" style="position:absolute;left:47709;top:15315;width:3581;height:72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98rsUAAADcAAAADwAAAGRycy9kb3ducmV2LnhtbESPQWvCQBSE7wX/w/IEb3UTD6LRVYqg&#10;iOJBLcHeHtnXJDT7NuyuGv31bqHQ4zAz3zDzZWcacSPna8sK0mECgriwuuZSwed5/T4B4QOyxsYy&#10;KXiQh+Wi9zbHTNs7H+l2CqWIEPYZKqhCaDMpfVGRQT+0LXH0vq0zGKJ0pdQO7xFuGjlKkrE0WHNc&#10;qLClVUXFz+lqFFz202v+yA+0y9Pp7gud8c/zRqlBv/uYgQjUhf/wX3urFYzSFH7PxCM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98rsUAAADcAAAADwAAAAAAAAAA&#10;AAAAAAChAgAAZHJzL2Rvd25yZXYueG1sUEsFBgAAAAAEAAQA+QAAAJMDAAAAAA==&#10;">
                  <v:stroke endarrow="block"/>
                </v:shape>
                <w10:anchorlock/>
              </v:group>
            </w:pict>
          </mc:Fallback>
        </mc:AlternateConten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163945" cy="7188200"/>
                <wp:effectExtent l="0" t="0" r="0" b="12700"/>
                <wp:wrapNone/>
                <wp:docPr id="182" name="Полотно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9" name="AutoShape 149"/>
                        <wps:cNvSpPr>
                          <a:spLocks noChangeArrowheads="1"/>
                        </wps:cNvSpPr>
                        <wps:spPr bwMode="auto">
                          <a:xfrm>
                            <a:off x="748107" y="342900"/>
                            <a:ext cx="4458159" cy="34290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15161D" w:rsidRDefault="00FB00E3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Принципы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150"/>
                        <wps:cNvSpPr>
                          <a:spLocks noChangeArrowheads="1"/>
                        </wps:cNvSpPr>
                        <wps:spPr bwMode="auto">
                          <a:xfrm>
                            <a:off x="317533" y="1012190"/>
                            <a:ext cx="1701975" cy="55626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взаимосвязи сенсорного, умственного и речевого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151"/>
                        <wps:cNvSpPr>
                          <a:spLocks noChangeArrowheads="1"/>
                        </wps:cNvSpPr>
                        <wps:spPr bwMode="auto">
                          <a:xfrm>
                            <a:off x="2700298" y="5866130"/>
                            <a:ext cx="3376008" cy="132207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15161D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</w:rPr>
                                <w:t>Игровые</w:t>
                              </w:r>
                            </w:p>
                            <w:p w:rsidR="00FB00E3" w:rsidRDefault="00FB00E3" w:rsidP="00FE186A">
                              <w:pPr>
                                <w:spacing w:after="0" w:line="240" w:lineRule="auto"/>
                              </w:pPr>
                              <w:r w:rsidRPr="0015161D">
                                <w:rPr>
                                  <w:rFonts w:ascii="Times New Roman" w:hAnsi="Times New Roman"/>
                                </w:rPr>
          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          </w:r>
                              <w:r>
                                <w:t>, ролевые обучающие игры, дидактические игры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AutoShape 152"/>
                        <wps:cNvSpPr>
                          <a:spLocks noChangeArrowheads="1"/>
                        </wps:cNvSpPr>
                        <wps:spPr bwMode="auto">
                          <a:xfrm>
                            <a:off x="1099933" y="2658110"/>
                            <a:ext cx="4343847" cy="3429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15161D" w:rsidRDefault="00FB00E3" w:rsidP="000F367C">
                              <w:pPr>
                                <w:jc w:val="center"/>
                                <w:rPr>
                                  <w:rFonts w:ascii="Times New Iron" w:hAnsi="Times New Iron" w:cs="Times New Iron"/>
                                  <w:b/>
                                  <w:sz w:val="24"/>
                                </w:rPr>
                              </w:pPr>
                              <w:r w:rsidRPr="0015161D">
                                <w:rPr>
                                  <w:rFonts w:ascii="Times New Iron" w:hAnsi="Times New Iron" w:cs="Times New Iron"/>
                                  <w:b/>
                                  <w:sz w:val="24"/>
                                </w:rPr>
                                <w:t>Средства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53"/>
                        <wps:cNvSpPr>
                          <a:spLocks noChangeArrowheads="1"/>
                        </wps:cNvSpPr>
                        <wps:spPr bwMode="auto">
                          <a:xfrm>
                            <a:off x="1112635" y="4940300"/>
                            <a:ext cx="3674489" cy="73914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15161D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</w:rPr>
                                <w:t>Словесные</w:t>
                              </w:r>
                            </w:p>
                            <w:p w:rsidR="00FB00E3" w:rsidRPr="0015161D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</w:rPr>
                                <w:t>Речевой образец, повторное проговаривание, объяснение, указания, оценка детской речи, вопрос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utoShape 154"/>
                        <wps:cNvSpPr>
                          <a:spLocks noChangeArrowheads="1"/>
                        </wps:cNvSpPr>
                        <wps:spPr bwMode="auto">
                          <a:xfrm>
                            <a:off x="468678" y="5866130"/>
                            <a:ext cx="1846770" cy="132207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15161D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</w:rPr>
                                <w:t>Наглядные</w:t>
                              </w:r>
                            </w:p>
                            <w:p w:rsidR="00FB00E3" w:rsidRDefault="00FB00E3" w:rsidP="00FE186A">
                              <w:pPr>
                                <w:spacing w:after="0" w:line="240" w:lineRule="auto"/>
                              </w:pPr>
                              <w:r w:rsidRPr="0015161D">
                                <w:rPr>
                                  <w:rFonts w:ascii="Times New Roman" w:hAnsi="Times New Roman"/>
                                </w:rPr>
                                <w:t>Показ иллюстративного материала, показ положения органов артикуляции при обучении правильному</w:t>
                              </w:r>
                              <w:r>
                                <w:t xml:space="preserve"> звукопроизношению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AutoShape 155"/>
                        <wps:cNvSpPr>
                          <a:spLocks noChangeArrowheads="1"/>
                        </wps:cNvSpPr>
                        <wps:spPr bwMode="auto">
                          <a:xfrm>
                            <a:off x="2241781" y="1004570"/>
                            <a:ext cx="1470812" cy="56388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 xml:space="preserve">Принцип развития языкового  чутья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56"/>
                        <wps:cNvSpPr>
                          <a:spLocks noChangeArrowheads="1"/>
                        </wps:cNvSpPr>
                        <wps:spPr bwMode="auto">
                          <a:xfrm>
                            <a:off x="4166029" y="853440"/>
                            <a:ext cx="1685464" cy="71501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формирования элементарного осознания явлений языка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AutoShape 157"/>
                        <wps:cNvSpPr>
                          <a:spLocks noChangeArrowheads="1"/>
                        </wps:cNvSpPr>
                        <wps:spPr bwMode="auto">
                          <a:xfrm>
                            <a:off x="528374" y="1783080"/>
                            <a:ext cx="1722297" cy="64389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взаимосвязи работы над различными сторонами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AutoShape 158"/>
                        <wps:cNvSpPr>
                          <a:spLocks noChangeArrowheads="1"/>
                        </wps:cNvSpPr>
                        <wps:spPr bwMode="auto">
                          <a:xfrm>
                            <a:off x="2798098" y="1672590"/>
                            <a:ext cx="1616877" cy="83439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обогащения мотивации речевой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159"/>
                        <wps:cNvSpPr>
                          <a:spLocks noChangeArrowheads="1"/>
                        </wps:cNvSpPr>
                        <wps:spPr bwMode="auto">
                          <a:xfrm>
                            <a:off x="4761721" y="1631950"/>
                            <a:ext cx="1089772" cy="91440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обеспечения активной языковой практики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AutoShape 160"/>
                        <wps:cNvSpPr>
                          <a:spLocks noChangeArrowheads="1"/>
                        </wps:cNvSpPr>
                        <wps:spPr bwMode="auto">
                          <a:xfrm>
                            <a:off x="3315042" y="3147060"/>
                            <a:ext cx="2052531" cy="34925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Общение взрослых и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AutoShape 161"/>
                        <wps:cNvSpPr>
                          <a:spLocks noChangeArrowheads="1"/>
                        </wps:cNvSpPr>
                        <wps:spPr bwMode="auto">
                          <a:xfrm>
                            <a:off x="1303154" y="3147060"/>
                            <a:ext cx="1646090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Культурная языковая среда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AutoShape 162"/>
                        <wps:cNvSpPr>
                          <a:spLocks noChangeArrowheads="1"/>
                        </wps:cNvSpPr>
                        <wps:spPr bwMode="auto">
                          <a:xfrm>
                            <a:off x="118122" y="3341370"/>
                            <a:ext cx="922115" cy="87122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Обучение родной речи на занятиях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163"/>
                        <wps:cNvSpPr>
                          <a:spLocks noChangeArrowheads="1"/>
                        </wps:cNvSpPr>
                        <wps:spPr bwMode="auto">
                          <a:xfrm>
                            <a:off x="1212975" y="3699510"/>
                            <a:ext cx="1258700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Художественная литература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AutoShape 164"/>
                        <wps:cNvSpPr>
                          <a:spLocks noChangeArrowheads="1"/>
                        </wps:cNvSpPr>
                        <wps:spPr bwMode="auto">
                          <a:xfrm>
                            <a:off x="2700298" y="3699510"/>
                            <a:ext cx="1714677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Изобразительное искусство, музыка, театр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165"/>
                        <wps:cNvSpPr>
                          <a:spLocks noChangeArrowheads="1"/>
                        </wps:cNvSpPr>
                        <wps:spPr bwMode="auto">
                          <a:xfrm>
                            <a:off x="4635978" y="3604260"/>
                            <a:ext cx="1375552" cy="55245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proofErr w:type="gramStart"/>
                              <w:r>
                                <w:t>Занятии</w:t>
                              </w:r>
                              <w:proofErr w:type="gramEnd"/>
                              <w:r>
                                <w:t xml:space="preserve"> по другим разделам Программы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66"/>
                        <wps:cNvSpPr>
                          <a:spLocks noChangeArrowheads="1"/>
                        </wps:cNvSpPr>
                        <wps:spPr bwMode="auto">
                          <a:xfrm>
                            <a:off x="975460" y="4382770"/>
                            <a:ext cx="4230806" cy="34290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15161D" w:rsidRDefault="00FB00E3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 w:rsidRPr="0015161D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Приемы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167"/>
                        <wps:cNvCnPr>
                          <a:cxnSpLocks noChangeShapeType="1"/>
                          <a:stCxn id="149" idx="2"/>
                        </wps:cNvCnPr>
                        <wps:spPr bwMode="auto">
                          <a:xfrm flipH="1">
                            <a:off x="1597825" y="685800"/>
                            <a:ext cx="1379362" cy="2463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AutoShape 168"/>
                        <wps:cNvCnPr>
                          <a:cxnSpLocks noChangeShapeType="1"/>
                          <a:endCxn id="157" idx="0"/>
                        </wps:cNvCnPr>
                        <wps:spPr bwMode="auto">
                          <a:xfrm flipH="1">
                            <a:off x="1389523" y="685800"/>
                            <a:ext cx="1522887" cy="10972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169"/>
                        <wps:cNvCnPr>
                          <a:cxnSpLocks noChangeShapeType="1"/>
                          <a:stCxn id="149" idx="2"/>
                        </wps:cNvCnPr>
                        <wps:spPr bwMode="auto">
                          <a:xfrm>
                            <a:off x="2977187" y="685800"/>
                            <a:ext cx="654117" cy="9867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AutoShape 170"/>
                        <wps:cNvCnPr>
                          <a:cxnSpLocks noChangeShapeType="1"/>
                        </wps:cNvCnPr>
                        <wps:spPr bwMode="auto">
                          <a:xfrm>
                            <a:off x="2950514" y="685800"/>
                            <a:ext cx="1270" cy="3187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AutoShape 171"/>
                        <wps:cNvCnPr>
                          <a:cxnSpLocks noChangeShapeType="1"/>
                          <a:stCxn id="149" idx="3"/>
                        </wps:cNvCnPr>
                        <wps:spPr bwMode="auto">
                          <a:xfrm flipH="1">
                            <a:off x="4834118" y="514350"/>
                            <a:ext cx="372148" cy="283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AutoShape 172"/>
                        <wps:cNvCnPr>
                          <a:cxnSpLocks noChangeShapeType="1"/>
                          <a:stCxn id="149" idx="3"/>
                          <a:endCxn id="156" idx="2"/>
                        </wps:cNvCnPr>
                        <wps:spPr bwMode="auto">
                          <a:xfrm flipH="1">
                            <a:off x="5009396" y="514350"/>
                            <a:ext cx="196870" cy="1054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AutoShape 173"/>
                        <wps:cNvCnPr>
                          <a:cxnSpLocks noChangeShapeType="1"/>
                          <a:stCxn id="152" idx="2"/>
                        </wps:cNvCnPr>
                        <wps:spPr bwMode="auto">
                          <a:xfrm flipH="1">
                            <a:off x="1112635" y="3001010"/>
                            <a:ext cx="2159222" cy="340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AutoShape 174"/>
                        <wps:cNvCnPr>
                          <a:cxnSpLocks noChangeShapeType="1"/>
                          <a:stCxn id="152" idx="2"/>
                          <a:endCxn id="161" idx="0"/>
                        </wps:cNvCnPr>
                        <wps:spPr bwMode="auto">
                          <a:xfrm flipH="1">
                            <a:off x="2126199" y="3001010"/>
                            <a:ext cx="1145658" cy="146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AutoShape 175"/>
                        <wps:cNvCnPr>
                          <a:cxnSpLocks noChangeShapeType="1"/>
                          <a:stCxn id="152" idx="2"/>
                          <a:endCxn id="163" idx="0"/>
                        </wps:cNvCnPr>
                        <wps:spPr bwMode="auto">
                          <a:xfrm flipH="1">
                            <a:off x="1841690" y="3001010"/>
                            <a:ext cx="1430167" cy="698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AutoShape 176"/>
                        <wps:cNvCnPr>
                          <a:cxnSpLocks noChangeShapeType="1"/>
                          <a:stCxn id="152" idx="2"/>
                          <a:endCxn id="164" idx="0"/>
                        </wps:cNvCnPr>
                        <wps:spPr bwMode="auto">
                          <a:xfrm>
                            <a:off x="3271857" y="3001010"/>
                            <a:ext cx="285779" cy="698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AutoShape 177"/>
                        <wps:cNvCnPr>
                          <a:cxnSpLocks noChangeShapeType="1"/>
                          <a:stCxn id="152" idx="2"/>
                          <a:endCxn id="160" idx="0"/>
                        </wps:cNvCnPr>
                        <wps:spPr bwMode="auto">
                          <a:xfrm>
                            <a:off x="3271857" y="3001010"/>
                            <a:ext cx="1069450" cy="146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178"/>
                        <wps:cNvCnPr>
                          <a:cxnSpLocks noChangeShapeType="1"/>
                          <a:stCxn id="152" idx="2"/>
                          <a:endCxn id="165" idx="0"/>
                        </wps:cNvCnPr>
                        <wps:spPr bwMode="auto">
                          <a:xfrm>
                            <a:off x="3271857" y="3001010"/>
                            <a:ext cx="2052531" cy="6032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AutoShape 179"/>
                        <wps:cNvCnPr>
                          <a:cxnSpLocks noChangeShapeType="1"/>
                          <a:stCxn id="166" idx="2"/>
                          <a:endCxn id="153" idx="0"/>
                        </wps:cNvCnPr>
                        <wps:spPr bwMode="auto">
                          <a:xfrm flipH="1">
                            <a:off x="2950514" y="4725670"/>
                            <a:ext cx="140985" cy="214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AutoShape 180"/>
                        <wps:cNvCnPr>
                          <a:cxnSpLocks noChangeShapeType="1"/>
                          <a:stCxn id="166" idx="2"/>
                          <a:endCxn id="154" idx="0"/>
                        </wps:cNvCnPr>
                        <wps:spPr bwMode="auto">
                          <a:xfrm flipH="1">
                            <a:off x="1392063" y="4725670"/>
                            <a:ext cx="1699435" cy="1140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181"/>
                        <wps:cNvCnPr>
                          <a:cxnSpLocks noChangeShapeType="1"/>
                          <a:stCxn id="166" idx="2"/>
                          <a:endCxn id="151" idx="0"/>
                        </wps:cNvCnPr>
                        <wps:spPr bwMode="auto">
                          <a:xfrm>
                            <a:off x="3091498" y="4725670"/>
                            <a:ext cx="1296804" cy="1140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47" o:spid="_x0000_s1084" editas="canvas" style="position:absolute;margin-left:0;margin-top:0;width:485.35pt;height:566pt;z-index:251633664;mso-position-horizontal-relative:char;mso-position-vertical-relative:line" coordsize="61639,7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2HlSAkAAH9jAAAOAAAAZHJzL2Uyb0RvYy54bWzsXWFzo7oV/d6Z/geG71lLQkjgWe+bHWfT&#10;dua13Zl9/QHE4JipDS6QONtO/3uPJCBgy5tN1mHedpQPiQ1EFnDu1bn33Ivf//K423oPWVXnZbHw&#10;6Tvie1mxKtO8uFv4//jt5iryvbpJijTZlkW28L9mtf/Lhz/+4f1hP89YuSm3aVZ5GKSo54f9wt80&#10;zX4+m9WrTbZL6nflPiuwc11Wu6TB2+pullbJAaPvtjNGiJgdyirdV+Uqq2tsvTY7/Q96/PU6WzV/&#10;X6/rrPG2Cx9za/TvSv++Vb9nH94n87sq2W/yVTuN5BWz2CV5gQ/th7pOmsS7r/KToXb5qirrct28&#10;W5W7Wble56tMnwPOhpKjs1kmxUNS65NZ4ep0E8SrC457e6fmXZQ3+XaLqzHD6HO1Tf094P5k2HjY&#10;4+7U+/4+1T/2+V82yT7Tp1XPV397+Fx5eQrw8Nj3imQHlHy8b0p9kKc2thPAkV/2nys123r/a7n6&#10;Z+0V5XKTFHfZx6oqD5ssSTExqo7HWeihzT+oNzX+1bs9/LVMMX6C8fXtelxXOzUgboT3uPAljyiR&#10;vvd14QecxaTFR/bYeCvs5jyMaIhZrkYHzJJ5N86+qps/ZeXOUy8W/npbHjDDqvlsEKo/M3n4tW7U&#10;HJN5d7g+p3Kbp+om6DfV3e1yW3kPCXC7XN7cLJf6tHDqw8O2hXdY+HHIQj3yaF89HILoH9sQu7yB&#10;AW7z3cKP+oOSubqYn4oU00zmTZJvzWtMeVu0V1ddUIOM5vH2Ud9BGXT36rZMv+J6V6UxODgIvNiU&#10;1b997wBjW/j1v+6TKvO97V8K3LOYcq6sU7/hoWR4Uw333A73JMUKQy38xvfMy2VjLPp+X+V3G3wS&#10;1ZejKBWO1rm+2AoDZlbt/IHnqYAd4nROgI2N0wE7oDIMAg1sSiij8RGyqSQ0lqFBdhgKJvQBDtkd&#10;snl3sxyyhy47pDZkaxc88sBv57KZJITFYBlwyWEkBA2OoB0EUhCCA5TTpgFjRE6C7ThWftvmcn9v&#10;Xjt02LbRkZDZsM26izUBHaEkjuPWbTMB7kGPsM0DHkQchGVaQnKDn1jzMiwQI9Lxe4O26O6Wc9sj&#10;tw0qcEpIevY2BbQpZSIA4YBT5jEnwTHXDoTkPGq5tgzAEJ3XBoV94trSQdvqtbkN2j19mwDaXERC&#10;foOQ0IgLCQ7iCEkXlx+HkZGDthXacJenXrtnbxNAmzFOZQTOr6g0IYjUjwgJ5ZJEFMRJEZJQBFE0&#10;idf+eTIkfTbLEZIRIRE2aPfsbQJocyoEAkkN7SgMVD5KJ7+63B8VUcgFFheFbElDZGvVAS5D0mZI&#10;jKE/Zdlc7s8ktUNEZ6dOuydvEyA7ZFEgAVzls2UUEHOnknmPbMkYi9sgUiCgNMlBh+wO2X06y/ns&#10;kc8Gxz1Fds/dJkA2k3FE2twfFZKFJ2ltAbctW2hHSJY4aCsP3QeRUZ/NctAeQdumREL4m06w4VJQ&#10;yVqmLQIaG7lo4LVJFEvZMm2tnzk+MoJ2n81y0B5CG8Leqdc2at9Eik0QgD1zIBeEJFABo/n0J2gz&#10;AkE7APZNVjtmBvtvTUh+mqx21GezHLRH0LaJkaJnbxMQEoiPALfh2lZoU8EFAQnR0NaFDpN47Z8H&#10;2n02y0F7BG2bFil69jYFtCnyeq3TDjgNjjN/MWOUtgUkkcShDtgjOtLnshywR8C2KZGi525TAJtR&#10;ZD+MEhmIOA6PRXbKwghFJs5nn5Froj6Z5aA9grZNiUQGebogclgbZYe2pEqLdNA+B+0+m+WgPYK2&#10;TYkUPXebwGtzFI/ErcoeCISTx0EkGEoYqhIurUSGjLsgcpz667NZDtojaNuUSNGztwmgDTKCIFGn&#10;RyDGMFUqMlIiOVMaDqZp0iNdm8Jbp0d+mnpWk+NXYHfIHiHbpkSKnrwB2cvCtNesHosvRx02uhvn&#10;t697NM/ohArqPpvlY/HUuJOnaJDRAWnXe2NG61ZWe++Nt97m+z+rMQddOGixkRFaWlSCEKo72lLG&#10;BgDXHgcIfrUBMKwEzxWZ1E2VqMaQZVkU6AgrK/NxZxpx+lYo1ezyw/01VXnfttFYWmq8Rl/RpsrR&#10;xbTN0Byz8HdZiraYDN106pUpMVBNNzo/is6h9pXpLvtPTOJP0aeIX2EF/HTFyfX11cebJb8SN+j4&#10;uA6ul8tr+l91cSmfb/I0zQrVYtR1ulH+fY1cbc+d6VHre936CzUbj66rIqAud3/1pDUqnnqGjGmq&#10;s1MAmbAXR9hUS2x8YuUvsoKsSHszUFK/NgOT+lAn1hvVa8wASnzITNOO1QxCxiIEX9oMUCoumbMD&#10;ZwcnTaTac8MDtHDsmi2FTeLExlfawUVWg8EagJSMpArcZ9YAEXJKW+zHqLd9Tth3S4BbAjroq9rr&#10;k8IVw7JHPjuZfwcRegnbGeE7JCE1SpHVuSN30zJ8mIGZ3HmG79Dt0N2j26aCyqEK+iKCY3PsOj3/&#10;EuBbaT5HQRalbaME5cFxhUuA+heO3SrMRQkje67g1hmBM4LeCGx6KaqlLshutBEgKBsGAEjKXDAO&#10;DgmJgxhjwgCwVpwYCI1R3NiuEpSAEJlA2S0TLg4ePBLnDP/HszosJGgovL52mVBJ9wtaAR10iqJL&#10;FI+vOEoHMeSLUMHesiW0khopwJmBM4PvMAObSItuiR9fKMZmMF4oUJR2yUwRKhgERUO+rqi0mQil&#10;PMTzA9pUEdSF58Qwx6Ucl+q5lE3sRcHMG5sI1qdLJlMjNPipwktwKesqAn5F0ENiTETEEciXOkO3&#10;irhV5DtWEZtoLIei8WXI1NEqgrXrdSYySEQFDHlWpVycMwyGvRJriwrDnV04sS21PanyXJABXJ1m&#10;Wi8hOX+TXcHNv71dUCJiVVRk5DfHqZwK/RLDsKnQKGd7Y04FJvf2hjFq3xIkeLZ9ywUbLtjogw2b&#10;LA368eOGgRo+A36dBR4zqfCywQZDt24n7nG0pQuj3+Ez2wcJ42FmiDDM0gGRQ5hnVrpYw8Uaz8ca&#10;KPI55VSm8ufl6vWojO+bFvLqWMOq/dEgZgRtPirqsFsIOnGgeLTsCvaiSmJdPO6K/MbP+z8Td6hH&#10;lJ3EHdj4xqvIq7O6w3ic4GEO7TNN7JbBIPsRmKMKyJHYdZbx/1H+inoK/SUPOufYfiOF+hqJ4Xtd&#10;Lvv0vRkf/gcAAP//AwBQSwMEFAAGAAgAAAAhAKfgy1LZAAAABgEAAA8AAABkcnMvZG93bnJldi54&#10;bWxMjsFOwzAQRO9I/IO1lbhRO4lES4hTISQOHFsqcXXjJY4ar9PYacLfs3CBy0qjeZp91W7xvbji&#10;GLtAGrK1AoHUBNtRq+H4/nq/BRGTIWv6QKjhCyPs6tubypQ2zLTH6yG1gkcolkaDS2kopYyNQ2/i&#10;OgxI3H2G0ZvEcWylHc3M476XuVIP0puO+IMzA744bM6HyWtQl7wvLoud0v6Y+SG8fWzdXGh9t1qe&#10;n0AkXNIfDD/6rA41O53CRDaKnjeY+73cPW7UBsSJoazIFci6kv/1628AAAD//wMAUEsBAi0AFAAG&#10;AAgAAAAhALaDOJL+AAAA4QEAABMAAAAAAAAAAAAAAAAAAAAAAFtDb250ZW50X1R5cGVzXS54bWxQ&#10;SwECLQAUAAYACAAAACEAOP0h/9YAAACUAQAACwAAAAAAAAAAAAAAAAAvAQAAX3JlbHMvLnJlbHNQ&#10;SwECLQAUAAYACAAAACEAHOth5UgJAAB/YwAADgAAAAAAAAAAAAAAAAAuAgAAZHJzL2Uyb0RvYy54&#10;bWxQSwECLQAUAAYACAAAACEAp+DLUtkAAAAGAQAADwAAAAAAAAAAAAAAAACiCwAAZHJzL2Rvd25y&#10;ZXYueG1sUEsFBgAAAAAEAAQA8wAAAKgMAAAAAA==&#10;">
                <v:shape id="_x0000_s1085" type="#_x0000_t75" style="position:absolute;width:61639;height:71882;visibility:visible;mso-wrap-style:square">
                  <v:fill o:detectmouseclick="t"/>
                  <v:path o:connecttype="none"/>
                </v:shape>
                <v:shape id="AutoShape 149" o:spid="_x0000_s1086" type="#_x0000_t109" style="position:absolute;left:7481;top:3429;width:445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9N8EA&#10;AADcAAAADwAAAGRycy9kb3ducmV2LnhtbERP22oCMRB9L/gPYYS+1WyLWLs1Sl0QqhRB2w8YkjFZ&#10;upksm7iuf2+EQt/mcK6zWA2+ET11sQ6s4HlSgCDWwdRsFfx8b57mIGJCNtgEJgVXirBajh4WWJpw&#10;4QP1x2RFDuFYogKXUltKGbUjj3ESWuLMnULnMWXYWWk6vORw38iXophJjzXnBoctVY707/HsFVRr&#10;W7/2lW7tvvo6bVmvd83GKfU4Hj7eQSQa0r/4z/1p8vzpG9yfyR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c/TfBAAAA3AAAAA8AAAAAAAAAAAAAAAAAmAIAAGRycy9kb3du&#10;cmV2LnhtbFBLBQYAAAAABAAEAPUAAACGAwAAAAA=&#10;" fillcolor="#cfc">
                  <v:textbox>
                    <w:txbxContent>
                      <w:p w:rsidR="00FB00E3" w:rsidRPr="0015161D" w:rsidRDefault="00FB00E3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Принципы развития речи</w:t>
                        </w:r>
                      </w:p>
                    </w:txbxContent>
                  </v:textbox>
                </v:shape>
                <v:shape id="AutoShape 150" o:spid="_x0000_s1087" type="#_x0000_t109" style="position:absolute;left:3175;top:10121;width:17020;height: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/Cd8QA&#10;AADcAAAADwAAAGRycy9kb3ducmV2LnhtbESP3WrDMAyF7wd9B6PC7lanhf2Q1S1toLCNMWi3BxC2&#10;aofGcoi9NHv76WKwO4lzdM6n9XaKnRppyG1iA8tFBYrYJteyN/D1ebh7ApULssMuMRn4oQzbzexm&#10;jbVLVz7SeCpeSQjnGg2EUvpa62wDRcyL1BOLdk5DxCLr4LUb8CrhsdOrqnrQEVuWhoA9NYHs5fQd&#10;DTR73z6Oje39R/N+fmW7f+sOwZjb+bR7BlVoKv/mv+sXJ/j3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/wnfEAAAA3AAAAA8AAAAAAAAAAAAAAAAAmAIAAGRycy9k&#10;b3ducmV2LnhtbFBLBQYAAAAABAAEAPUAAACJAwAAAAA=&#10;" fillcolor="#cfc">
                  <v:textbox>
                    <w:txbxContent>
                      <w:p w:rsidR="00FB00E3" w:rsidRDefault="00FB00E3" w:rsidP="000F367C">
                        <w:r>
                          <w:t>Принцип взаимосвязи сенсорного, умственного и речевого развития</w:t>
                        </w:r>
                      </w:p>
                    </w:txbxContent>
                  </v:textbox>
                </v:shape>
                <v:shape id="AutoShape 151" o:spid="_x0000_s1088" type="#_x0000_t109" style="position:absolute;left:27002;top:58661;width:33761;height:13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QBcMA&#10;AADcAAAADwAAAGRycy9kb3ducmV2LnhtbERPS2sCMRC+C/6HMEJvmrWgldUoViq01h58oNdxM+6G&#10;biZLkur23zeFQm/z8T1ntmhtLW7kg3GsYDjIQBAXThsuFRwP6/4ERIjIGmvHpOCbAizm3c4Mc+3u&#10;vKPbPpYihXDIUUEVY5NLGYqKLIaBa4gTd3XeYkzQl1J7vKdwW8vHLBtLi4ZTQ4UNrSoqPvdfVsE7&#10;vZnVy/rZnz5G5mlzvkyuwW+Veui1yymISG38F/+5X3WaPxrC7zPp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hQBcMAAADcAAAADwAAAAAAAAAAAAAAAACYAgAAZHJzL2Rv&#10;d25yZXYueG1sUEsFBgAAAAAEAAQA9QAAAIgDAAAAAA==&#10;" fillcolor="#9cf">
                  <v:textbox>
                    <w:txbxContent>
                      <w:p w:rsidR="00FB00E3" w:rsidRPr="0015161D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</w:rPr>
                          <w:t>Игровые</w:t>
                        </w:r>
                      </w:p>
                      <w:p w:rsidR="00FB00E3" w:rsidRDefault="00FB00E3" w:rsidP="00FE186A">
                        <w:pPr>
                          <w:spacing w:after="0" w:line="240" w:lineRule="auto"/>
                        </w:pPr>
                        <w:r w:rsidRPr="0015161D">
                          <w:rPr>
                            <w:rFonts w:ascii="Times New Roman" w:hAnsi="Times New Roman"/>
                          </w:rPr>
    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    </w:r>
                        <w:r>
                          <w:t>, ролевые обучающие игры, дидактические игры</w:t>
                        </w:r>
                      </w:p>
                    </w:txbxContent>
                  </v:textbox>
                </v:shape>
                <v:shape id="AutoShape 152" o:spid="_x0000_s1089" type="#_x0000_t109" style="position:absolute;left:10999;top:26581;width:4343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2hMIA&#10;AADcAAAADwAAAGRycy9kb3ducmV2LnhtbERPTWvCQBC9F/wPywi9SN0o1ZbUVbSlEC+C2t6H7DRJ&#10;zc6G7Bjjv+8KQm/zeJ+zWPWuVh21ofJsYDJOQBHn3lZcGPg6fj69ggqCbLH2TAauFGC1HDwsMLX+&#10;wnvqDlKoGMIhRQOlSJNqHfKSHIaxb4gj9+NbhxJhW2jb4iWGu1pPk2SuHVYcG0ps6L2k/HQ4OwPP&#10;L9mul/P26L5/R5vOXbOPkXhjHof9+g2UUC//4rs7s3H+bAq3Z+IF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VjaEwgAAANwAAAAPAAAAAAAAAAAAAAAAAJgCAABkcnMvZG93&#10;bnJldi54bWxQSwUGAAAAAAQABAD1AAAAhwMAAAAA&#10;" fillcolor="#ff9">
                  <v:textbox>
                    <w:txbxContent>
                      <w:p w:rsidR="00FB00E3" w:rsidRPr="0015161D" w:rsidRDefault="00FB00E3" w:rsidP="000F367C">
                        <w:pPr>
                          <w:jc w:val="center"/>
                          <w:rPr>
                            <w:rFonts w:ascii="Times New Iron" w:hAnsi="Times New Iron" w:cs="Times New Iron"/>
                            <w:b/>
                            <w:sz w:val="24"/>
                          </w:rPr>
                        </w:pPr>
                        <w:r w:rsidRPr="0015161D">
                          <w:rPr>
                            <w:rFonts w:ascii="Times New Iron" w:hAnsi="Times New Iron" w:cs="Times New Iron"/>
                            <w:b/>
                            <w:sz w:val="24"/>
                          </w:rPr>
                          <w:t>Средства развития речи</w:t>
                        </w:r>
                      </w:p>
                    </w:txbxContent>
                  </v:textbox>
                </v:shape>
                <v:shape id="AutoShape 153" o:spid="_x0000_s1090" type="#_x0000_t109" style="position:absolute;left:11126;top:49403;width:36745;height:7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Zr6cMA&#10;AADcAAAADwAAAGRycy9kb3ducmV2LnhtbERPTWsCMRC9F/ofwhR6q1krtrIaxYpC1faglnodN+Nu&#10;cDNZklTXf98Ihd7m8T5nNGltLc7kg3GsoNvJQBAXThsuFXztFk8DECEia6wdk4IrBZiM7+9GmGt3&#10;4Q2dt7EUKYRDjgqqGJtcylBUZDF0XEOcuKPzFmOCvpTa4yWF21o+Z9mLtGg4NVTY0Kyi4rT9sQrW&#10;tDSz+eLNf3/2zetqfxgcg/9Q6vGhnQ5BRGrjv/jP/a7T/H4Pbs+kC+T4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Zr6cMAAADcAAAADwAAAAAAAAAAAAAAAACYAgAAZHJzL2Rv&#10;d25yZXYueG1sUEsFBgAAAAAEAAQA9QAAAIgDAAAAAA==&#10;" fillcolor="#9cf">
                  <v:textbox>
                    <w:txbxContent>
                      <w:p w:rsidR="00FB00E3" w:rsidRPr="0015161D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</w:rPr>
                          <w:t>Словесные</w:t>
                        </w:r>
                      </w:p>
                      <w:p w:rsidR="00FB00E3" w:rsidRPr="0015161D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15161D">
                          <w:rPr>
                            <w:rFonts w:ascii="Times New Roman" w:hAnsi="Times New Roman"/>
                          </w:rPr>
                          <w:t>Речевой образец, повторное проговаривание, объяснение, указания, оценка детской речи, вопрос</w:t>
                        </w:r>
                      </w:p>
                    </w:txbxContent>
                  </v:textbox>
                </v:shape>
                <v:shape id="AutoShape 154" o:spid="_x0000_s1091" type="#_x0000_t109" style="position:absolute;left:4686;top:58661;width:18468;height:13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zncMA&#10;AADcAAAADwAAAGRycy9kb3ducmV2LnhtbERPTWsCMRC9F/ofwhR6q1mLtrIaxYpC1faglnodN+Nu&#10;cDNZklTXf98Ihd7m8T5nNGltLc7kg3GsoNvJQBAXThsuFXztFk8DECEia6wdk4IrBZiM7+9GmGt3&#10;4Q2dt7EUKYRDjgqqGJtcylBUZDF0XEOcuKPzFmOCvpTa4yWF21o+Z9mLtGg4NVTY0Kyi4rT9sQrW&#10;tDSz+eLNf3/2zetqfxgcg/9Q6vGhnQ5BRGrjv/jP/a7T/H4Pbs+kC+T4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/zncMAAADcAAAADwAAAAAAAAAAAAAAAACYAgAAZHJzL2Rv&#10;d25yZXYueG1sUEsFBgAAAAAEAAQA9QAAAIgDAAAAAA==&#10;" fillcolor="#9cf">
                  <v:textbox>
                    <w:txbxContent>
                      <w:p w:rsidR="00FB00E3" w:rsidRPr="0015161D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</w:rPr>
                          <w:t>Наглядные</w:t>
                        </w:r>
                      </w:p>
                      <w:p w:rsidR="00FB00E3" w:rsidRDefault="00FB00E3" w:rsidP="00FE186A">
                        <w:pPr>
                          <w:spacing w:after="0" w:line="240" w:lineRule="auto"/>
                        </w:pPr>
                        <w:r w:rsidRPr="0015161D">
                          <w:rPr>
                            <w:rFonts w:ascii="Times New Roman" w:hAnsi="Times New Roman"/>
                          </w:rPr>
                          <w:t>Показ иллюстративного материала, показ положения органов артикуляции при обучении правильному</w:t>
                        </w:r>
                        <w:r>
                          <w:t xml:space="preserve"> звукопроизношению</w:t>
                        </w:r>
                      </w:p>
                    </w:txbxContent>
                  </v:textbox>
                </v:shape>
                <v:shape id="AutoShape 155" o:spid="_x0000_s1092" type="#_x0000_t109" style="position:absolute;left:22417;top:10045;width:14708;height:5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hh78EA&#10;AADcAAAADwAAAGRycy9kb3ducmV2LnhtbERP22oCMRB9L/gPYQp9q9kKtrIaRReEtkjBywcMyZgs&#10;bibLJl23f98Igm9zONdZrAbfiJ66WAdW8DYuQBDrYGq2Ck7H7esMREzIBpvApOCPIqyWo6cFliZc&#10;eU/9IVmRQziWqMCl1JZSRu3IYxyHljhz59B5TBl2VpoOrzncN3JSFO/SY825wWFLlSN9Ofx6BdXG&#10;1h99pVv7U+3OX6w3383WKfXyPKznIBIN6SG+uz9Nnj+dwu2Zf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IYe/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 xml:space="preserve">Принцип развития языкового  чутья </w:t>
                        </w:r>
                      </w:p>
                    </w:txbxContent>
                  </v:textbox>
                </v:shape>
                <v:shape id="AutoShape 156" o:spid="_x0000_s1093" type="#_x0000_t109" style="position:absolute;left:41660;top:8534;width:16854;height:7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r/mMEA&#10;AADcAAAADwAAAGRycy9kb3ducmV2LnhtbERP3WrCMBS+F3yHcAa703TCVDqjzILgxhCse4BDckzK&#10;mpPSxNq9/TIY7O58fL9nsxt9KwbqYxNYwdO8AEGsg2nYKvi8HGZrEDEhG2wDk4JvirDbTicbLE24&#10;85mGOlmRQziWqMCl1JVSRu3IY5yHjjhz19B7TBn2Vpoe7znct3JRFEvpseHc4LCjypH+qm9eQbW3&#10;zWqodGdP1cf1jfX+vT04pR4fxtcXEInG9C/+cx9Nnv+8hN9n8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a/5j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>Принцип формирования элементарного осознания явлений языка</w:t>
                        </w:r>
                      </w:p>
                    </w:txbxContent>
                  </v:textbox>
                </v:shape>
                <v:shape id="AutoShape 157" o:spid="_x0000_s1094" type="#_x0000_t109" style="position:absolute;left:5283;top:17830;width:17223;height:6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ZaA8EA&#10;AADcAAAADwAAAGRycy9kb3ducmV2LnhtbERP22oCMRB9F/yHMIJvmlWwytYodUFoixTUfsCQjMnS&#10;zWTZpOv275uC0Lc5nOts94NvRE9drAMrWMwLEMQ6mJqtgs/rcbYBEROywSYwKfihCPvdeLTF0oQ7&#10;n6m/JCtyCMcSFbiU2lLKqB15jPPQEmfuFjqPKcPOStPhPYf7Ri6L4kl6rDk3OGypcqS/Lt9eQXWw&#10;9bqvdGs/qtPtjfXhvTk6paaT4eUZRKIh/Ysf7leT56/W8PdMvk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WWgP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>Принцип взаимосвязи работы над различными сторонами речи</w:t>
                        </w:r>
                      </w:p>
                    </w:txbxContent>
                  </v:textbox>
                </v:shape>
                <v:shape id="AutoShape 158" o:spid="_x0000_s1095" type="#_x0000_t109" style="position:absolute;left:27980;top:16725;width:16169;height:8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nOccQA&#10;AADcAAAADwAAAGRycy9kb3ducmV2LnhtbESP3WrDMAyF7wd9B6PC7lanhf2Q1S1toLCNMWi3BxC2&#10;aofGcoi9NHv76WKwO4lzdM6n9XaKnRppyG1iA8tFBYrYJteyN/D1ebh7ApULssMuMRn4oQzbzexm&#10;jbVLVz7SeCpeSQjnGg2EUvpa62wDRcyL1BOLdk5DxCLr4LUb8CrhsdOrqnrQEVuWhoA9NYHs5fQd&#10;DTR73z6Oje39R/N+fmW7f+sOwZjb+bR7BlVoKv/mv+sXJ/j3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JznHEAAAA3AAAAA8AAAAAAAAAAAAAAAAAmAIAAGRycy9k&#10;b3ducmV2LnhtbFBLBQYAAAAABAAEAPUAAACJAwAAAAA=&#10;" fillcolor="#cfc">
                  <v:textbox>
                    <w:txbxContent>
                      <w:p w:rsidR="00FB00E3" w:rsidRDefault="00FB00E3" w:rsidP="000F367C">
                        <w:r>
                          <w:t>Принцип обогащения мотивации речевой деятельности</w:t>
                        </w:r>
                      </w:p>
                    </w:txbxContent>
                  </v:textbox>
                </v:shape>
                <v:shape id="AutoShape 159" o:spid="_x0000_s1096" type="#_x0000_t109" style="position:absolute;left:47617;top:16319;width:1089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Vr6sEA&#10;AADcAAAADwAAAGRycy9kb3ducmV2LnhtbERP22oCMRB9L/gPYYS+1WwLWrs1Sl0QqhRB2w8YkjFZ&#10;upksm7iuf2+EQt/mcK6zWA2+ET11sQ6s4HlSgCDWwdRsFfx8b57mIGJCNtgEJgVXirBajh4WWJpw&#10;4QP1x2RFDuFYogKXUltKGbUjj3ESWuLMnULnMWXYWWk6vORw38iXophJjzXnBoctVY707/HsFVRr&#10;W7/2lW7tvvo6bVmvd83GKfU4Hj7eQSQa0r/4z/1p8vzpG9yfyR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Fa+r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>Принцип обеспечения активной языковой практики</w:t>
                        </w:r>
                      </w:p>
                    </w:txbxContent>
                  </v:textbox>
                </v:shape>
                <v:shape id="AutoShape 160" o:spid="_x0000_s1097" type="#_x0000_t109" style="position:absolute;left:33150;top:31470;width:20525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TH1cUA&#10;AADcAAAADwAAAGRycy9kb3ducmV2LnhtbESPQUvDQBCF70L/wzIFL8VuFKmSdluqIsSL0Nbeh+yY&#10;xGZnQ3aapv/eOQjeZnhv3vtmtRlDawbqUxPZwf08A0NcRt9w5eDr8H73DCYJssc2Mjm4UoLNenKz&#10;wtzHC+9o2EtlNIRTjg5qkS63NpU1BUzz2BGr9h37gKJrX1nf40XDQ2sfsmxhAzasDTV29FpTedqf&#10;g4PHp+JzlPPHIRx/Zi9DuBZvM4nO3U7H7RKM0Cj/5r/rwiv+QvH1GZ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MfVxQAAANwAAAAPAAAAAAAAAAAAAAAAAJgCAABkcnMv&#10;ZG93bnJldi54bWxQSwUGAAAAAAQABAD1AAAAig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Общение взрослых и детей</w:t>
                        </w:r>
                      </w:p>
                    </w:txbxContent>
                  </v:textbox>
                </v:shape>
                <v:shape id="AutoShape 161" o:spid="_x0000_s1098" type="#_x0000_t109" style="position:absolute;left:13031;top:31470;width:1646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hiTsIA&#10;AADcAAAADwAAAGRycy9kb3ducmV2LnhtbERPTWvCQBC9C/6HZYRepG4sxZboKralEC8Ftd6H7JhE&#10;s7MhO8b477tCwds83ucsVr2rVUdtqDwbmE4SUMS5txUXBn7338/voIIgW6w9k4EbBVgth4MFptZf&#10;eUvdTgoVQzikaKAUaVKtQ16SwzDxDXHkjr51KBG2hbYtXmO4q/VLksy0w4pjQ4kNfZaUn3cXZ+D1&#10;Lfvp5bLZu8Np/NG5W/Y1Fm/M06hfz0EJ9fIQ/7szG+fPpnB/Jl6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6GJO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Культурная языковая среда</w:t>
                        </w:r>
                      </w:p>
                    </w:txbxContent>
                  </v:textbox>
                </v:shape>
                <v:shape id="AutoShape 162" o:spid="_x0000_s1099" type="#_x0000_t109" style="position:absolute;left:1181;top:33413;width:9221;height:8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8OcIA&#10;AADcAAAADwAAAGRycy9kb3ducmV2LnhtbERPTWvCQBC9C/6HZYRepG4qxZboKralEC8Ftd6H7JhE&#10;s7MhO8b477tCwds83ucsVr2rVUdtqDwbeJkkoIhzbysuDPzuv5/fQQVBtlh7JgM3CrBaDgcLTK2/&#10;8pa6nRQqhnBI0UAp0qRah7wkh2HiG+LIHX3rUCJsC21bvMZwV+tpksy0w4pjQ4kNfZaUn3cXZ+D1&#10;Lfvp5bLZu8Np/NG5W/Y1Fm/M06hfz0EJ9fIQ/7szG+fPpnB/Jl6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Ovw5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Обучение родной речи на занятиях</w:t>
                        </w:r>
                      </w:p>
                    </w:txbxContent>
                  </v:textbox>
                </v:shape>
                <v:shape id="AutoShape 163" o:spid="_x0000_s1100" type="#_x0000_t109" style="position:absolute;left:12129;top:36995;width:125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ZZosIA&#10;AADcAAAADwAAAGRycy9kb3ducmV2LnhtbERPTWvCQBC9C/0PyxS8SN3UFi2pq1RFiBdBbe9Ddpqk&#10;zc6G7Bjjv+8KBW/zeJ8zX/auVh21ofJs4HmcgCLOva24MPB52j69gQqCbLH2TAauFGC5eBjMMbX+&#10;wgfqjlKoGMIhRQOlSJNqHfKSHIaxb4gj9+1bhxJhW2jb4iWGu1pPkmSqHVYcG0psaF1S/ns8OwOv&#10;s2zfy3l3cl8/o1XnrtlmJN6Y4WP/8Q5KqJe7+N+d2Th/+gK3Z+IF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lmi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Художественная литература</w:t>
                        </w:r>
                      </w:p>
                    </w:txbxContent>
                  </v:textbox>
                </v:shape>
                <v:shape id="AutoShape 164" o:spid="_x0000_s1101" type="#_x0000_t109" style="position:absolute;left:27002;top:36995;width:1714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/B1sIA&#10;AADcAAAADwAAAGRycy9kb3ducmV2LnhtbERPS2vCQBC+C/6HZQq9SN20iJbUVWyLEC+Cj96H7DRJ&#10;m50N2THGf+8Kgrf5+J4zX/auVh21ofJs4HWcgCLOva24MHA8rF/eQQVBtlh7JgMXCrBcDAdzTK0/&#10;8466vRQqhnBI0UAp0qRah7wkh2HsG+LI/frWoUTYFtq2eI7hrtZvSTLVDiuODSU29FVS/r8/OQOT&#10;Wbbt5bQ5uJ+/0WfnLtn3SLwxz0/96gOUUC8P8d2d2Th/OoHbM/ECv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8HW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Изобразительное искусство, музыка, театр</w:t>
                        </w:r>
                      </w:p>
                    </w:txbxContent>
                  </v:textbox>
                </v:shape>
                <v:shape id="AutoShape 165" o:spid="_x0000_s1102" type="#_x0000_t109" style="position:absolute;left:46359;top:36042;width:13756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NkTcIA&#10;AADcAAAADwAAAGRycy9kb3ducmV2LnhtbERPTWvCQBC9C/0PyxS8SN1UWi2pq1RFiBdBbe9Ddpqk&#10;zc6G7Bjjv+8KBW/zeJ8zX/auVh21ofJs4HmcgCLOva24MPB52j69gQqCbLH2TAauFGC5eBjMMbX+&#10;wgfqjlKoGMIhRQOlSJNqHfKSHIaxb4gj9+1bhxJhW2jb4iWGu1pPkmSqHVYcG0psaF1S/ns8OwMv&#10;s2zfy3l3cl8/o1XnrtlmJN6Y4WP/8Q5KqJe7+N+d2Th/+gq3Z+IF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02RN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Занятии по другим разделам Программы</w:t>
                        </w:r>
                      </w:p>
                    </w:txbxContent>
                  </v:textbox>
                </v:shape>
                <v:shape id="AutoShape 166" o:spid="_x0000_s1103" type="#_x0000_t109" style="position:absolute;left:9754;top:43827;width:4230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0CzMMA&#10;AADcAAAADwAAAGRycy9kb3ducmV2LnhtbERPS2sCMRC+F/ofwhS81WwFV1mN0opCXx60Ra/jZtwN&#10;3UyWJNX135uC0Nt8fM+ZzjvbiBP5YBwreOpnIIhLpw1XCr6/Vo9jECEia2wck4ILBZjP7u+mWGh3&#10;5g2dtrESKYRDgQrqGNtCylDWZDH0XUucuKPzFmOCvpLa4zmF20YOsiyXFg2nhhpbWtRU/mx/rYIP&#10;ejOL5erF79ZDM3rfH8bH4D+V6j10zxMQkbr4L765X3Wan+fw90y6QM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0CzMMAAADcAAAADwAAAAAAAAAAAAAAAACYAgAAZHJzL2Rv&#10;d25yZXYueG1sUEsFBgAAAAAEAAQA9QAAAIgDAAAAAA==&#10;" fillcolor="#9cf">
                  <v:textbox>
                    <w:txbxContent>
                      <w:p w:rsidR="00FB00E3" w:rsidRPr="0015161D" w:rsidRDefault="00FB00E3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 w:rsidRPr="0015161D">
                          <w:rPr>
                            <w:rFonts w:ascii="Times New Roman" w:hAnsi="Times New Roman"/>
                            <w:b/>
                            <w:sz w:val="24"/>
                          </w:rPr>
                          <w:t>Приемы развития речи</w:t>
                        </w:r>
                      </w:p>
                    </w:txbxContent>
                  </v:textbox>
                </v:shape>
                <v:shape id="AutoShape 167" o:spid="_x0000_s1104" type="#_x0000_t32" style="position:absolute;left:15978;top:6858;width:13793;height:24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gYA8EAAADcAAAADwAAAGRycy9kb3ducmV2LnhtbERP32vCMBB+H+x/CDfwbU0d6EZnLK4w&#10;EF9EN9gej+Zsg82lNFlT/3sjCHu7j+/nrcrJdmKkwRvHCuZZDoK4dtpwo+D76/P5DYQPyBo7x6Tg&#10;Qh7K9ePDCgvtIh9oPIZGpBD2BSpoQ+gLKX3dkkWfuZ44cSc3WAwJDo3UA8YUbjv5kudLadFwamix&#10;p6ql+nz8swpM3Jux31bxY/fz63Ukc1k4o9Tsadq8gwg0hX/x3b3Vaf7yFW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mBgDwQAAANwAAAAPAAAAAAAAAAAAAAAA&#10;AKECAABkcnMvZG93bnJldi54bWxQSwUGAAAAAAQABAD5AAAAjwMAAAAA&#10;">
                  <v:stroke endarrow="block"/>
                </v:shape>
                <v:shape id="AutoShape 168" o:spid="_x0000_s1105" type="#_x0000_t32" style="position:absolute;left:13895;top:6858;width:15229;height:109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eMccMAAADcAAAADwAAAGRycy9kb3ducmV2LnhtbESPQWvDMAyF74X+B6PBbo2zQUvJ6pat&#10;UCi9jLWF7ihiLTGL5RB7cfrvp8NgN4n39N6nzW7ynRppiC6wgaeiBEVcB+u4MXC9HBZrUDEhW+wC&#10;k4E7Rdht57MNVjZk/qDxnBolIRwrNNCm1Fdax7olj7EIPbFoX2HwmGQdGm0HzBLuO/1clivt0bE0&#10;tNjTvqX6+/zjDbj87sb+uM9vp9tntJncfRmcMY8P0+sLqERT+jf/XR+t4K+EVp6RCf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HjHHDAAAA3AAAAA8AAAAAAAAAAAAA&#10;AAAAoQIAAGRycy9kb3ducmV2LnhtbFBLBQYAAAAABAAEAPkAAACRAwAAAAA=&#10;">
                  <v:stroke endarrow="block"/>
                </v:shape>
                <v:shape id="AutoShape 169" o:spid="_x0000_s1106" type="#_x0000_t32" style="position:absolute;left:29771;top:6858;width:6542;height:98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piqcMAAADcAAAADwAAAGRycy9kb3ducmV2LnhtbERPS2vCQBC+F/wPywjemo0epImuUgRF&#10;LD34INjbkJ0modnZsLtq7K93CwVv8/E9Z77sTSuu5HxjWcE4SUEQl1Y3XCk4HdevbyB8QNbYWiYF&#10;d/KwXAxe5phre+M9XQ+hEjGEfY4K6hC6XEpf1mTQJ7Yjjty3dQZDhK6S2uEthptWTtJ0Kg02HBtq&#10;7GhVU/lzuBgF54/sUtyLT9oV42z3hc743+NGqdGwf5+BCNSHp/jfvdVx/jSDv2fiB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aYqnDAAAA3AAAAA8AAAAAAAAAAAAA&#10;AAAAoQIAAGRycy9kb3ducmV2LnhtbFBLBQYAAAAABAAEAPkAAACRAwAAAAA=&#10;">
                  <v:stroke endarrow="block"/>
                </v:shape>
                <v:shape id="AutoShape 170" o:spid="_x0000_s1107" type="#_x0000_t32" style="position:absolute;left:29505;top:6858;width:12;height:31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ld6cYAAADcAAAADwAAAGRycy9kb3ducmV2LnhtbESPQWvCQBCF70L/wzIFb7qxB1ujq5RC&#10;S7F4qErQ25CdJqHZ2bC7auyv7xwEbzO8N+99s1j1rlVnCrHxbGAyzkARl942XBnY795HL6BiQrbY&#10;eiYDV4qwWj4MFphbf+FvOm9TpSSEY44G6pS6XOtY1uQwjn1HLNqPDw6TrKHSNuBFwl2rn7Jsqh02&#10;LA01dvRWU/m7PTkDh6/ZqbgWG1oXk9n6iMHFv92HMcPH/nUOKlGf7ubb9acV/GfBl2dkAr3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5XenGAAAA3AAAAA8AAAAAAAAA&#10;AAAAAAAAoQIAAGRycy9kb3ducmV2LnhtbFBLBQYAAAAABAAEAPkAAACUAwAAAAA=&#10;">
                  <v:stroke endarrow="block"/>
                </v:shape>
                <v:shape id="AutoShape 171" o:spid="_x0000_s1108" type="#_x0000_t32" style="position:absolute;left:48341;top:5143;width:3721;height:28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SzMcEAAADcAAAADwAAAGRycy9kb3ducmV2LnhtbERP32vCMBB+F/Y/hBv4pmkH6uiMZRME&#10;8UXmBtvj0ZxtsLmUJmvqf2+EgW/38f28dTnaVgzUe+NYQT7PQBBXThuuFXx/7WavIHxA1tg6JgVX&#10;8lBuniZrLLSL/EnDKdQihbAvUEETQldI6auGLPq564gTd3a9xZBgX0vdY0zhtpUvWbaUFg2nhgY7&#10;2jZUXU5/VoGJRzN0+238OPz8eh3JXBfOKDV9Ht/fQAQaw0P8797rNH+Vw/2ZdIHc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5LMxwQAAANwAAAAPAAAAAAAAAAAAAAAA&#10;AKECAABkcnMvZG93bnJldi54bWxQSwUGAAAAAAQABAD5AAAAjwMAAAAA&#10;">
                  <v:stroke endarrow="block"/>
                </v:shape>
                <v:shape id="AutoShape 172" o:spid="_x0000_s1109" type="#_x0000_t32" style="position:absolute;left:50093;top:5143;width:1969;height:105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YtRsEAAADcAAAADwAAAGRycy9kb3ducmV2LnhtbERP32vCMBB+F/Y/hBv4pqkF5+iMxQmC&#10;+CJzg+3xaM422FxKkzX1vzeDgW/38f28dTnaVgzUe+NYwWKegSCunDZcK/j63M9eQfiArLF1TApu&#10;5KHcPE3WWGgX+YOGc6hFCmFfoIImhK6Q0lcNWfRz1xEn7uJ6iyHBvpa6x5jCbSvzLHuRFg2nhgY7&#10;2jVUXc+/VoGJJzN0h118P37/eB3J3JbOKDV9HrdvIAKN4SH+dx90mr/K4e+ZdIHc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Ni1GwQAAANwAAAAPAAAAAAAAAAAAAAAA&#10;AKECAABkcnMvZG93bnJldi54bWxQSwUGAAAAAAQABAD5AAAAjwMAAAAA&#10;">
                  <v:stroke endarrow="block"/>
                </v:shape>
                <v:shape id="AutoShape 173" o:spid="_x0000_s1110" type="#_x0000_t32" style="position:absolute;left:11126;top:30010;width:21592;height:340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qI3cEAAADcAAAADwAAAGRycy9kb3ducmV2LnhtbERPTWsCMRC9C/6HMEJvmrVSla1RVBCk&#10;F1EL9ThsprvBzWTZpJv13zdCobd5vM9ZbXpbi45abxwrmE4yEMSF04ZLBZ/Xw3gJwgdkjbVjUvAg&#10;D5v1cLDCXLvIZ+ouoRQphH2OCqoQmlxKX1Rk0U9cQ5y4b9daDAm2pdQtxhRua/maZXNp0XBqqLCh&#10;fUXF/fJjFZh4Ml1z3Mfdx9fN60jm8eaMUi+jfvsOIlAf/sV/7qNO8xcz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eojdwQAAANwAAAAPAAAAAAAAAAAAAAAA&#10;AKECAABkcnMvZG93bnJldi54bWxQSwUGAAAAAAQABAD5AAAAjwMAAAAA&#10;">
                  <v:stroke endarrow="block"/>
                </v:shape>
                <v:shape id="AutoShape 174" o:spid="_x0000_s1111" type="#_x0000_t32" style="position:absolute;left:21261;top:30010;width:11457;height:14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MQqcEAAADcAAAADwAAAGRycy9kb3ducmV2LnhtbERPTWsCMRC9C/6HMEJvmrVYla1RVBCk&#10;F1EL9ThsprvBzWTZpJv13zdCobd5vM9ZbXpbi45abxwrmE4yEMSF04ZLBZ/Xw3gJwgdkjbVjUvAg&#10;D5v1cLDCXLvIZ+ouoRQphH2OCqoQmlxKX1Rk0U9cQ5y4b9daDAm2pdQtxhRua/maZXNp0XBqqLCh&#10;fUXF/fJjFZh4Ml1z3Mfdx9fN60jm8eaMUi+jfvsOIlAf/sV/7qNO8xcz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kxCpwQAAANwAAAAPAAAAAAAAAAAAAAAA&#10;AKECAABkcnMvZG93bnJldi54bWxQSwUGAAAAAAQABAD5AAAAjwMAAAAA&#10;">
                  <v:stroke endarrow="block"/>
                </v:shape>
                <v:shape id="AutoShape 175" o:spid="_x0000_s1112" type="#_x0000_t32" style="position:absolute;left:18416;top:30010;width:14302;height:698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+1MsEAAADcAAAADwAAAGRycy9kb3ducmV2LnhtbERPS2sCMRC+F/ofwhS8dbMtaGU1SisI&#10;4qX4AD0Om3E3uJksm7hZ/30jCL3Nx/ec+XKwjeip88axgo8sB0FcOm24UnA8rN+nIHxA1tg4JgV3&#10;8rBcvL7MsdAu8o76fahECmFfoII6hLaQ0pc1WfSZa4kTd3GdxZBgV0ndYUzhtpGfeT6RFg2nhhpb&#10;WtVUXvc3q8DEX9O3m1X82Z7OXkcy97EzSo3ehu8ZiEBD+Bc/3Rud5n+N4fFMukA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37UywQAAANwAAAAPAAAAAAAAAAAAAAAA&#10;AKECAABkcnMvZG93bnJldi54bWxQSwUGAAAAAAQABAD5AAAAjwMAAAAA&#10;">
                  <v:stroke endarrow="block"/>
                </v:shape>
                <v:shape id="AutoShape 176" o:spid="_x0000_s1113" type="#_x0000_t32" style="position:absolute;left:32718;top:30010;width:2858;height:69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xgBsQAAADcAAAADwAAAGRycy9kb3ducmV2LnhtbERPS2vCQBC+C/6HZYTedJMefKSuIoKl&#10;KD2oJbS3ITtNgtnZsLua2F/fLQi9zcf3nOW6N424kfO1ZQXpJAFBXFhdc6ng47wbz0H4gKyxsUwK&#10;7uRhvRoOlphp2/GRbqdQihjCPkMFVQhtJqUvKjLoJ7Yljty3dQZDhK6U2mEXw00jn5NkKg3WHBsq&#10;bGlbUXE5XY2Cz8Pimt/zd9rn6WL/hc74n/OrUk+jfvMCIlAf/sUP95uO82dT+HsmXi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HGAGxAAAANwAAAAPAAAAAAAAAAAA&#10;AAAAAKECAABkcnMvZG93bnJldi54bWxQSwUGAAAAAAQABAD5AAAAkgMAAAAA&#10;">
                  <v:stroke endarrow="block"/>
                </v:shape>
                <v:shape id="AutoShape 177" o:spid="_x0000_s1114" type="#_x0000_t32" style="position:absolute;left:32718;top:30010;width:10695;height:14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DFncQAAADcAAAADwAAAGRycy9kb3ducmV2LnhtbERPTWvCQBC9F/wPywi91U16qDW6igiW&#10;YumhWoLehuyYBLOzYXc10V/vFoTe5vE+Z7boTSMu5HxtWUE6SkAQF1bXXCr43a1f3kH4gKyxsUwK&#10;ruRhMR88zTDTtuMfumxDKWII+wwVVCG0mZS+qMigH9mWOHJH6wyGCF0ptcMuhptGvibJmzRYc2yo&#10;sKVVRcVpezYK9l+Tc37Nv2mTp5PNAZ3xt92HUs/DfjkFEagP/+KH+1PH+eMx/D0TL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UMWdxAAAANwAAAAPAAAAAAAAAAAA&#10;AAAAAKECAABkcnMvZG93bnJldi54bWxQSwUGAAAAAAQABAD5AAAAkgMAAAAA&#10;">
                  <v:stroke endarrow="block"/>
                </v:shape>
                <v:shape id="AutoShape 178" o:spid="_x0000_s1115" type="#_x0000_t32" style="position:absolute;left:32718;top:30010;width:20525;height:6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9R78YAAADcAAAADwAAAGRycy9kb3ducmV2LnhtbESPQWvCQBCF70L/wzIFb7qxB1ujq5RC&#10;S7F4qErQ25CdJqHZ2bC7auyv7xwEbzO8N+99s1j1rlVnCrHxbGAyzkARl942XBnY795HL6BiQrbY&#10;eiYDV4qwWj4MFphbf+FvOm9TpSSEY44G6pS6XOtY1uQwjn1HLNqPDw6TrKHSNuBFwl2rn7Jsqh02&#10;LA01dvRWU/m7PTkDh6/ZqbgWG1oXk9n6iMHFv92HMcPH/nUOKlGf7ubb9acV/GehlWdkAr3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PUe/GAAAA3AAAAA8AAAAAAAAA&#10;AAAAAAAAoQIAAGRycy9kb3ducmV2LnhtbFBLBQYAAAAABAAEAPkAAACUAwAAAAA=&#10;">
                  <v:stroke endarrow="block"/>
                </v:shape>
                <v:shape id="AutoShape 179" o:spid="_x0000_s1116" type="#_x0000_t32" style="position:absolute;left:29505;top:47256;width:1409;height:214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K/N8EAAADcAAAADwAAAGRycy9kb3ducmV2LnhtbERPTWsCMRC9C/6HMEJvmrVg1a1RVBCk&#10;F1EL9ThsprvBzWTZpJv13zdCobd5vM9ZbXpbi45abxwrmE4yEMSF04ZLBZ/Xw3gBwgdkjbVjUvAg&#10;D5v1cLDCXLvIZ+ouoRQphH2OCqoQmlxKX1Rk0U9cQ5y4b9daDAm2pdQtxhRua/maZW/SouHUUGFD&#10;+4qK++XHKjDxZLrmuI+7j6+b15HMY+aMUi+jfvsOIlAf/sV/7qNO8+dL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kr83wQAAANwAAAAPAAAAAAAAAAAAAAAA&#10;AKECAABkcnMvZG93bnJldi54bWxQSwUGAAAAAAQABAD5AAAAjwMAAAAA&#10;">
                  <v:stroke endarrow="block"/>
                </v:shape>
                <v:shape id="AutoShape 180" o:spid="_x0000_s1117" type="#_x0000_t32" style="position:absolute;left:13920;top:47256;width:16994;height:114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1mjcMAAADcAAAADwAAAGRycy9kb3ducmV2LnhtbESPQWvDMAyF74P+B6PBbouzQkfJ6pat&#10;UCi9jLWF7ihiLTGL5RC7cfrvp8OgN4n39N6n1WbynRppiC6wgZeiBEVcB+u4MXA+7Z6XoGJCttgF&#10;JgM3irBZzx5WWNmQ+YvGY2qUhHCs0ECbUl9pHeuWPMYi9MSi/YTBY5J1aLQdMEu47/S8LF+1R8fS&#10;0GJP25bq3+PVG3D50439fps/DpfvaDO52yI4Y54ep/c3UImmdDf/X++t4C8FX56RCf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9Zo3DAAAA3AAAAA8AAAAAAAAAAAAA&#10;AAAAoQIAAGRycy9kb3ducmV2LnhtbFBLBQYAAAAABAAEAPkAAACRAwAAAAA=&#10;">
                  <v:stroke endarrow="block"/>
                </v:shape>
                <v:shape id="AutoShape 181" o:spid="_x0000_s1118" type="#_x0000_t32" style="position:absolute;left:30914;top:47256;width:12969;height:11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CIVcMAAADcAAAADwAAAGRycy9kb3ducmV2LnhtbERPTWvCQBC9C/0PywjedJMeRGM2IkKL&#10;KD1US7C3ITtNgtnZsLtq7K/vFgq9zeN9Tr4eTCdu5HxrWUE6S0AQV1a3XCv4OL1MFyB8QNbYWSYF&#10;D/KwLp5GOWba3vmdbsdQixjCPkMFTQh9JqWvGjLoZ7YnjtyXdQZDhK6W2uE9hptOPifJXBpsOTY0&#10;2NO2oepyvBoF58PyWj7KN9qX6XL/ic7479OrUpPxsFmBCDSEf/Gfe6fj/EUKv8/EC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giFXDAAAA3AAAAA8AAAAAAAAAAAAA&#10;AAAAoQIAAGRycy9kb3ducmV2LnhtbFBLBQYAAAAABAAEAPkAAACRAwAAAAA=&#10;">
                  <v:stroke endarrow="block"/>
                </v:shape>
                <w10:wrap anchory="line"/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6163945" cy="7188200"/>
                <wp:effectExtent l="0" t="0" r="0" b="3175"/>
                <wp:docPr id="148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748107" y="342900"/>
                            <a:ext cx="4458159" cy="34290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1829A7" w:rsidRDefault="00FB00E3" w:rsidP="000F367C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1829A7">
                                <w:rPr>
                                  <w:b/>
                                  <w:sz w:val="24"/>
                                </w:rPr>
                                <w:t>Принципы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17533" y="1012190"/>
                            <a:ext cx="1701975" cy="55626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взаимосвязи сенсорного, умственного и речевого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700298" y="5866130"/>
                            <a:ext cx="3376008" cy="116459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6E1B62" w:rsidRDefault="00FB00E3" w:rsidP="000F367C">
                              <w:pPr>
                                <w:rPr>
                                  <w:b/>
                                </w:rPr>
                              </w:pPr>
                              <w:r w:rsidRPr="006E1B62">
                                <w:rPr>
                                  <w:b/>
                                </w:rPr>
                                <w:t>Игровые</w:t>
                              </w:r>
                            </w:p>
                            <w:p w:rsidR="00FB00E3" w:rsidRDefault="00FB00E3" w:rsidP="000F367C">
                              <w:r>
          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          </w:r>
                            </w:p>
                            <w:p w:rsidR="00FB00E3" w:rsidRDefault="00FB00E3" w:rsidP="000F367C">
                              <w:pPr>
                                <w:widowControl w:val="0"/>
                                <w:numPr>
                                  <w:ilvl w:val="0"/>
                                  <w:numId w:val="27"/>
                                </w:numPr>
                                <w:suppressAutoHyphens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099933" y="2658110"/>
                            <a:ext cx="4343847" cy="3429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320B84" w:rsidRDefault="00FB00E3" w:rsidP="000F367C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320B84">
                                <w:rPr>
                                  <w:b/>
                                  <w:sz w:val="24"/>
                                </w:rPr>
                                <w:t>Средства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112635" y="4940300"/>
                            <a:ext cx="3674489" cy="73914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6E1B62" w:rsidRDefault="00FB00E3" w:rsidP="000F367C">
                              <w:pPr>
                                <w:rPr>
                                  <w:b/>
                                </w:rPr>
                              </w:pPr>
                              <w:r w:rsidRPr="006E1B62">
                                <w:rPr>
                                  <w:b/>
                                </w:rPr>
                                <w:t>Словесные</w:t>
                              </w:r>
                            </w:p>
                            <w:p w:rsidR="00FB00E3" w:rsidRDefault="00FB00E3" w:rsidP="000F367C">
                              <w:r>
                                <w:t>Речевой образец, повторное проговаривание, объяснение, указания, оценка детской речи, вопрос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468678" y="5866130"/>
                            <a:ext cx="1846770" cy="122047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6E1B62" w:rsidRDefault="00FB00E3" w:rsidP="000F367C">
                              <w:pPr>
                                <w:rPr>
                                  <w:b/>
                                </w:rPr>
                              </w:pPr>
                              <w:r w:rsidRPr="006E1B62">
                                <w:rPr>
                                  <w:b/>
                                </w:rPr>
                                <w:t>Наглядные</w:t>
                              </w:r>
                            </w:p>
                            <w:p w:rsidR="00FB00E3" w:rsidRDefault="00FB00E3" w:rsidP="000F367C">
                              <w:r>
                                <w:t>Показ иллюстративного материала, показ положения органов артикуляции при обучении правильному звукопроизношению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2241781" y="1004570"/>
                            <a:ext cx="1470812" cy="56388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 xml:space="preserve">Принцип развития языкового  чутья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4166029" y="853440"/>
                            <a:ext cx="1685464" cy="71501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формирования элементарного осознания явлений языка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528374" y="1783080"/>
                            <a:ext cx="1722297" cy="64389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взаимосвязи работы над различными сторонами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2798098" y="1672590"/>
                            <a:ext cx="1616877" cy="83439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обогащения мотивации речевой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4761721" y="1631950"/>
                            <a:ext cx="1089772" cy="914400"/>
                          </a:xfrm>
                          <a:prstGeom prst="flowChartProcess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r>
                                <w:t>Принцип обеспечения активной языковой практики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3315042" y="3147060"/>
                            <a:ext cx="2052531" cy="34925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Общение взрослых и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303154" y="3147060"/>
                            <a:ext cx="1646090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Культурная языковая среда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18122" y="3341370"/>
                            <a:ext cx="922115" cy="87122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Обучение родной речи на занятиях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1212975" y="3699510"/>
                            <a:ext cx="1258700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Художественная литература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2700298" y="3699510"/>
                            <a:ext cx="1714677" cy="45720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r>
                                <w:t>Изобразительное искусство, музыка, театр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4635978" y="3604260"/>
                            <a:ext cx="1375552" cy="552450"/>
                          </a:xfrm>
                          <a:prstGeom prst="flowChartProcess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Default="00FB00E3" w:rsidP="000F367C">
                              <w:pPr>
                                <w:jc w:val="center"/>
                              </w:pPr>
                              <w:proofErr w:type="gramStart"/>
                              <w:r>
                                <w:t>Занятии</w:t>
                              </w:r>
                              <w:proofErr w:type="gramEnd"/>
                              <w:r>
                                <w:t xml:space="preserve"> по другим разделам Программы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975460" y="4382770"/>
                            <a:ext cx="4230806" cy="342900"/>
                          </a:xfrm>
                          <a:prstGeom prst="flowChartProcess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B4557E" w:rsidRDefault="00FB00E3" w:rsidP="000F367C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 w:rsidRPr="00B4557E">
                                <w:rPr>
                                  <w:b/>
                                  <w:sz w:val="24"/>
                                </w:rPr>
                                <w:t>Приемы развития речи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29"/>
                        <wps:cNvCnPr>
                          <a:cxnSpLocks noChangeShapeType="1"/>
                          <a:stCxn id="115" idx="2"/>
                        </wps:cNvCnPr>
                        <wps:spPr bwMode="auto">
                          <a:xfrm flipH="1">
                            <a:off x="1597825" y="685800"/>
                            <a:ext cx="1379362" cy="2463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30"/>
                        <wps:cNvCnPr>
                          <a:cxnSpLocks noChangeShapeType="1"/>
                          <a:endCxn id="123" idx="3"/>
                        </wps:cNvCnPr>
                        <wps:spPr bwMode="auto">
                          <a:xfrm flipH="1">
                            <a:off x="2250672" y="797560"/>
                            <a:ext cx="786211" cy="1308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AutoShape 31"/>
                        <wps:cNvCnPr>
                          <a:cxnSpLocks noChangeShapeType="1"/>
                          <a:endCxn id="124" idx="0"/>
                        </wps:cNvCnPr>
                        <wps:spPr bwMode="auto">
                          <a:xfrm>
                            <a:off x="3538585" y="741680"/>
                            <a:ext cx="68587" cy="9309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AutoShape 32"/>
                        <wps:cNvCnPr>
                          <a:cxnSpLocks noChangeShapeType="1"/>
                          <a:stCxn id="115" idx="2"/>
                        </wps:cNvCnPr>
                        <wps:spPr bwMode="auto">
                          <a:xfrm>
                            <a:off x="2977187" y="685800"/>
                            <a:ext cx="375959" cy="1676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33"/>
                        <wps:cNvCnPr>
                          <a:cxnSpLocks noChangeShapeType="1"/>
                          <a:stCxn id="115" idx="3"/>
                        </wps:cNvCnPr>
                        <wps:spPr bwMode="auto">
                          <a:xfrm flipH="1">
                            <a:off x="4834118" y="514350"/>
                            <a:ext cx="372148" cy="283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AutoShape 34"/>
                        <wps:cNvCnPr>
                          <a:cxnSpLocks noChangeShapeType="1"/>
                          <a:stCxn id="115" idx="3"/>
                          <a:endCxn id="122" idx="2"/>
                        </wps:cNvCnPr>
                        <wps:spPr bwMode="auto">
                          <a:xfrm flipH="1">
                            <a:off x="5009396" y="514350"/>
                            <a:ext cx="196870" cy="1054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35"/>
                        <wps:cNvCnPr>
                          <a:cxnSpLocks noChangeShapeType="1"/>
                          <a:stCxn id="118" idx="2"/>
                        </wps:cNvCnPr>
                        <wps:spPr bwMode="auto">
                          <a:xfrm flipH="1">
                            <a:off x="1112635" y="3001010"/>
                            <a:ext cx="2159222" cy="3403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AutoShape 36"/>
                        <wps:cNvCnPr>
                          <a:cxnSpLocks noChangeShapeType="1"/>
                          <a:stCxn id="118" idx="2"/>
                          <a:endCxn id="127" idx="0"/>
                        </wps:cNvCnPr>
                        <wps:spPr bwMode="auto">
                          <a:xfrm flipH="1">
                            <a:off x="2126199" y="3001010"/>
                            <a:ext cx="1145658" cy="146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37"/>
                        <wps:cNvCnPr>
                          <a:cxnSpLocks noChangeShapeType="1"/>
                          <a:stCxn id="118" idx="2"/>
                          <a:endCxn id="129" idx="0"/>
                        </wps:cNvCnPr>
                        <wps:spPr bwMode="auto">
                          <a:xfrm flipH="1">
                            <a:off x="1841690" y="3001010"/>
                            <a:ext cx="1430167" cy="698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38"/>
                        <wps:cNvCnPr>
                          <a:cxnSpLocks noChangeShapeType="1"/>
                          <a:stCxn id="118" idx="2"/>
                          <a:endCxn id="130" idx="0"/>
                        </wps:cNvCnPr>
                        <wps:spPr bwMode="auto">
                          <a:xfrm>
                            <a:off x="3271857" y="3001010"/>
                            <a:ext cx="285779" cy="6985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39"/>
                        <wps:cNvCnPr>
                          <a:cxnSpLocks noChangeShapeType="1"/>
                          <a:stCxn id="118" idx="2"/>
                          <a:endCxn id="126" idx="0"/>
                        </wps:cNvCnPr>
                        <wps:spPr bwMode="auto">
                          <a:xfrm>
                            <a:off x="3271857" y="3001010"/>
                            <a:ext cx="1069450" cy="146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AutoShape 40"/>
                        <wps:cNvCnPr>
                          <a:cxnSpLocks noChangeShapeType="1"/>
                          <a:stCxn id="118" idx="2"/>
                          <a:endCxn id="131" idx="0"/>
                        </wps:cNvCnPr>
                        <wps:spPr bwMode="auto">
                          <a:xfrm>
                            <a:off x="3271857" y="3001010"/>
                            <a:ext cx="2052531" cy="6032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41"/>
                        <wps:cNvCnPr>
                          <a:cxnSpLocks noChangeShapeType="1"/>
                          <a:stCxn id="132" idx="2"/>
                          <a:endCxn id="119" idx="0"/>
                        </wps:cNvCnPr>
                        <wps:spPr bwMode="auto">
                          <a:xfrm flipH="1">
                            <a:off x="2950514" y="4725670"/>
                            <a:ext cx="140985" cy="214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42"/>
                        <wps:cNvCnPr>
                          <a:cxnSpLocks noChangeShapeType="1"/>
                          <a:stCxn id="132" idx="2"/>
                          <a:endCxn id="120" idx="0"/>
                        </wps:cNvCnPr>
                        <wps:spPr bwMode="auto">
                          <a:xfrm flipH="1">
                            <a:off x="1392063" y="4725670"/>
                            <a:ext cx="1699435" cy="1140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AutoShape 43"/>
                        <wps:cNvCnPr>
                          <a:cxnSpLocks noChangeShapeType="1"/>
                          <a:stCxn id="132" idx="2"/>
                          <a:endCxn id="117" idx="0"/>
                        </wps:cNvCnPr>
                        <wps:spPr bwMode="auto">
                          <a:xfrm>
                            <a:off x="3091498" y="4725670"/>
                            <a:ext cx="1296804" cy="1140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" o:spid="_x0000_s1119" editas="canvas" style="width:485.35pt;height:566pt;mso-position-horizontal-relative:char;mso-position-vertical-relative:line" coordsize="61639,7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hOSwkAAINjAAAOAAAAZHJzL2Uyb0RvYy54bWzsXW1vo0gS/n7S/QfE94zpFxraGs9q5Ezu&#10;Ttq7G2n2fgCxcYzOBh+QOHOr++/3dIM7gNvJTuKg9arzIYGAm4Z6qrqqnir88afH7cZ7SMsqK/KZ&#10;Tz4Evpfmi2KZ5Xcz/1+/3FzFvlfVSb5MNkWezvzvaeX/9OnPf/q4301TWqyLzTItPQySV9P9buav&#10;63o3nUyqxTrdJtWHYpfmOLgqym1SY7e8myzLZI/Rt5sJDQIx2RflclcWi7Sq8N/r5qD/SY+/WqWL&#10;+p+rVZXW3mbmY261/l3q37fq9+TTx2R6Vya7dbZop5G8YhbbJMtxUTPUdVIn3n2ZHQ21zRZlURWr&#10;+sOi2E6K1SpbpPoecDckGNzNPMkfkkrfzAJP5zBBbJ1x3Ns7Ne+8uMk2GzyNCUafqv+pv3vIJ8U/&#10;9ztIp9oZOVVvu/63dbJL9W1V08U/Hr6WXrYEeEjoe3myBUo+39eFPskjRIlIXR8nftt9LdVkq93P&#10;xeLflZcX83WS36Wfy7LYr9NkiXnp83ETnQ+onQof9W73fy+WGD7B8Fpaj6tyqwaEHLzHmR/xmASR&#10;732f+YxTGbTwSB9rb4HDnIcxCaXvLXonTJLpYZxdWdV/SYutpzZm/mpT7DHDsv7aAFRfM3n4uarV&#10;g06mh9P1PRWbbKlkoHfKu9v5pvQeEsB2Pr+5mc/VY8BHqu5pm9zbz3wZ0lCP3DtWdYcI9I9tiG1W&#10;Q/822Xbmx+akZKoe5pd8iWsm0zrJNs02rr/JNUSaB9oIpn68fdQClEZWt8XyO553WTT6BvuAjXVR&#10;/tf39tC1mV/95z4pU9/b/C2HzCThXCmn3uFhRLFTdo/cdo8k+QJDzfza95rNed0o9P2uzO7WuBLR&#10;jyMvFIxWmX7YCgPNrNr5A86j4VpYcE1HxDUjUciYxjUJCCVyAGwSBURG0D4F7DAUVOgTHLAPwDbC&#10;csDuGWzYyiODzUYENo2CgEq4GAq3sRCEDZDNWCSCACcoZBMieNhg/72hLaWy2jaD+3uz2UZcDto9&#10;aAMzR9DmI0KbBFLK1mhTAceDDKDNGWcxhwaO643c4EfKS0C2kZZDdg/ZcGCPkB2OiWxCqGDwNmCS&#10;ueQBG/rZTEScx62fHTF4h6O4I5djs420HLK7yFZhwxGyxYjI5iIW0TPeCIm5iCLMUnsjlAYcO01c&#10;964R5OUg20jLIbuHbGJBdjQisinlJIoxC+VGBwFi9IE3QgDlmNA2hBQsjkdB9uXkRoy0HLJ7yAZk&#10;jmx2PCKyORECMaRGdhwylYjSWa9D0o+IOOSCN8COSIgs7Rgm+3KAbYTlgN0DNvJtR8DWcVMvN/1+&#10;yeyQxiwCbpXFjmIWNAY5mRpgR5RS2caPArHkOJmRywG2EZYDdg/YwNQQ2PC8YTRHAjaNZBy0ST8i&#10;Itqm9DrIFjDaUYvsGGkSh2wlGsPTwIE7iMtBuwdtCwFJDak1AgHJI0EiXFEbbcGIDIfeSBDLKGrd&#10;bE2bOW+kD20jLgftHrQtHCQ1tNYI0GYMvjMHcuGPMBUtNhzjk9WmAXhsBuw3+WxJG+y/N1NzMfls&#10;EhhxOWj3oG1hIamhtUaANlhHgLtxta3QBu8oAjghGtq6vmEUq31B0DbictDuQdvCQlLDa40BbYKk&#10;Xmu0GSdsmPaTlOqyLWWz4winOmD33REjLAfsHrAtJCSq2MYLIlEFheRHQ0IyIWU4pNcJDWNUlzib&#10;rUJHVT05KPYjgRGXg3YX2ihBOs6PGF5rBJvdLYqyQzsiiod00D4JbSMuB+0etC00JDXE1gjQ5qgb&#10;kS3DzgTCyWEQCQ8lDMM2P4IN7oLIQerPiMtBuwdtYOYoq22orRGgDWcEQaJOj4CLoapMpMdDcqoo&#10;HGRxxi33u5jSEYIq39Z9dMjuIdtCRILvfnK153nTVbN4zL8NGmt0D84v33fomdF5VbCV9fwxf2rX&#10;yZboi9F5qUPLTTPaYWW1t9x4q022+6sas9N8g86aKEYMoBKE4NzRjdJXAJh2yURr2ilWgpcqTKq6&#10;TFQ/yLzIc/SBFWVzuRP9N6YBSvW4vLmtpizu2+4ZSyeNV+snWpcZmpc2KXpiZv42XaIbJkUPndqC&#10;cNpeG50fRcOQelCKudU9Zb/KQH6Jv8T8CivglyseXF9ffb6Z8ytxg06Pa3Y9n1+T/6mHS/h0nS2X&#10;aa46iw79bYT/tvatttOu6UwzHW7mQU36o+spY4qHv3rSGhVP0UOjmeruFEBGbMFhFtKy6RVQE4F5&#10;/yElSPOl0QJkGqEO0AKdwnqzFlCkvcFpai2IsCYMHZwoFsi4NKsA8o7oV3sh4+K0wGnBocFSFV0P&#10;nRwwLq9cCnpaAP3SWtCgsadUz68FnRWAhQx2v1kBItRlDStW1KrQRq2SBfKlQiyHfId8g3wL/ckM&#10;n/aj9v8sTlAH+MhERkRB+4Trg6BWHvqOUfEiXuqHcMh3yDfIt7CjaCt7pc23If88jg9HoRYhbfME&#10;4WxY+cJQF8NxWIW/qGykzvo77//ohRk6XkXc0/ofRgcsNCoignPrACK0bmAAJ/6M4XEYBJJJLGPA&#10;f2jRDyJR89jSVeBmuAsMXHh8/EaZUwpioWMRLJxBQaB5Z1QC0mkdRdsoXmYxSBJRZJFQ1n7IkgYg&#10;CdRdnC4ic66Sc5UOy4R6B81ReGyowLcECT0tGCwT8M9eFzlbs6goaxAE/fm6zNKmIYTwEK8TaDNI&#10;oBxeYsichjgNMRpiIYCZYRTfS0OA5jNqCJqwiVDFmHCkrGsInKsAUXajIULG8LzcGuKIhsG7+U54&#10;UqrC/WgNMczkO2mIKjl6nYZ0klCMIgcVNkkoq15QHI2giyoCd2rh+Lel7ZWVp9TCQkKzs5DQz7lW&#10;iJbfXy1IIKQqM9J6gcI651C5wPs3B97cwks32f0ehZZMf7g44xm9UE1W768XvX4uEbAX+7lcoOEC&#10;DRNoWJhq/mqmusNagPRrsK/Jv34oTs4baFB07yJTqwMNjjZ1MSzpw3vNEF00CwfIDdEUpLhclSto&#10;6rzR/JRDZSG0EXu8PWP7nIKoF6y9buGw5qoIkzQQ8AwRUNgVBI05YAJb1wrqoipkXTrX1fz1X/p/&#10;SkUszDc/B/P9nIqQV6dzu6E4ipt4+4YTu2JQsH0BlhYViyOj6xTjj1EMi/JR/UUPmrFqv5VCfZVE&#10;d18Xzz59d8an/wMAAP//AwBQSwMEFAAGAAgAAAAhAKfgy1LZAAAABgEAAA8AAABkcnMvZG93bnJl&#10;di54bWxMjsFOwzAQRO9I/IO1lbhRO4lES4hTISQOHFsqcXXjJY4ar9PYacLfs3CBy0qjeZp91W7x&#10;vbjiGLtAGrK1AoHUBNtRq+H4/nq/BRGTIWv6QKjhCyPs6tubypQ2zLTH6yG1gkcolkaDS2kopYyN&#10;Q2/iOgxI3H2G0ZvEcWylHc3M476XuVIP0puO+IMzA744bM6HyWtQl7wvLoud0v6Y+SG8fWzdXGh9&#10;t1qen0AkXNIfDD/6rA41O53CRDaKnjeY+73cPW7UBsSJoazIFci6kv/1628AAAD//wMAUEsBAi0A&#10;FAAGAAgAAAAhALaDOJL+AAAA4QEAABMAAAAAAAAAAAAAAAAAAAAAAFtDb250ZW50X1R5cGVzXS54&#10;bWxQSwECLQAUAAYACAAAACEAOP0h/9YAAACUAQAACwAAAAAAAAAAAAAAAAAvAQAAX3JlbHMvLnJl&#10;bHNQSwECLQAUAAYACAAAACEATBBoTksJAACDYwAADgAAAAAAAAAAAAAAAAAuAgAAZHJzL2Uyb0Rv&#10;Yy54bWxQSwECLQAUAAYACAAAACEAp+DLUtkAAAAGAQAADwAAAAAAAAAAAAAAAAClCwAAZHJzL2Rv&#10;d25yZXYueG1sUEsFBgAAAAAEAAQA8wAAAKsMAAAAAA==&#10;">
                <v:shape id="_x0000_s1120" type="#_x0000_t75" style="position:absolute;width:61639;height:71882;visibility:visible;mso-wrap-style:square">
                  <v:fill o:detectmouseclick="t"/>
                  <v:path o:connecttype="none"/>
                </v:shape>
                <v:shape id="AutoShape 11" o:spid="_x0000_s1121" type="#_x0000_t109" style="position:absolute;left:7481;top:3429;width:445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YL8EA&#10;AADcAAAADwAAAGRycy9kb3ducmV2LnhtbERP22oCMRB9L/gPYYS+1axCW1mNogtCLaXg5QOGZEwW&#10;N5NlE9ft35tCoW9zONdZrgffiJ66WAdWMJ0UIIh1MDVbBefT7mUOIiZkg01gUvBDEdar0dMSSxPu&#10;fKD+mKzIIRxLVOBSakspo3bkMU5CS5y5S+g8pgw7K02H9xzuGzkrijfpsebc4LClypG+Hm9eQbW1&#10;9Xtf6dZ+V1+XPevtZ7NzSj2Ph80CRKIh/Yv/3B8mz5++wu8z+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i2C/BAAAA3AAAAA8AAAAAAAAAAAAAAAAAmAIAAGRycy9kb3du&#10;cmV2LnhtbFBLBQYAAAAABAAEAPUAAACGAwAAAAA=&#10;" fillcolor="#cfc">
                  <v:textbox>
                    <w:txbxContent>
                      <w:p w:rsidR="00FB00E3" w:rsidRPr="001829A7" w:rsidRDefault="00FB00E3" w:rsidP="000F367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1829A7">
                          <w:rPr>
                            <w:b/>
                            <w:sz w:val="24"/>
                          </w:rPr>
                          <w:t>Принципы развития речи</w:t>
                        </w:r>
                      </w:p>
                    </w:txbxContent>
                  </v:textbox>
                </v:shape>
                <v:shape id="AutoShape 12" o:spid="_x0000_s1122" type="#_x0000_t109" style="position:absolute;left:3175;top:10121;width:17020;height: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GWMEA&#10;AADcAAAADwAAAGRycy9kb3ducmV2LnhtbERP22oCMRB9L/QfwhT6VrP6oGU1Sl0QtIjg5QOGZEyW&#10;bibLJq7bv28EoW9zONdZrAbfiJ66WAdWMB4VIIh1MDVbBZfz5uMTREzIBpvApOCXIqyWry8LLE24&#10;85H6U7Iih3AsUYFLqS2ljNqRxzgKLXHmrqHzmDLsrDQd3nO4b+SkKKbSY825wWFLlSP9c7p5BdXa&#10;1rO+0q09VPvrjvX6u9k4pd7fhq85iERD+hc/3VuT54+n8HgmX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wRlj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>Принцип взаимосвязи сенсорного, умственного и речевого развития</w:t>
                        </w:r>
                      </w:p>
                    </w:txbxContent>
                  </v:textbox>
                </v:shape>
                <v:shape id="AutoShape 13" o:spid="_x0000_s1123" type="#_x0000_t109" style="position:absolute;left:27002;top:58661;width:33761;height:11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UKsMA&#10;AADcAAAADwAAAGRycy9kb3ducmV2LnhtbERPS2sCMRC+F/ofwhR6q1mFVlmNYkWhtfbgA72Om3E3&#10;dDNZklTXf2+EQm/z8T1nNGltLc7kg3GsoNvJQBAXThsuFey2i5cBiBCRNdaOScGVAkzGjw8jzLW7&#10;8JrOm1iKFMIhRwVVjE0uZSgqshg6riFO3Ml5izFBX0rt8ZLCbS17WfYmLRpODRU2NKuo+Nn8WgVf&#10;9Glm88W733+/mv7ycBycgl8p9fzUTocgIrXxX/zn/tBpfrcP92fSBXJ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fUKsMAAADcAAAADwAAAAAAAAAAAAAAAACYAgAAZHJzL2Rv&#10;d25yZXYueG1sUEsFBgAAAAAEAAQA9QAAAIgDAAAAAA==&#10;" fillcolor="#9cf">
                  <v:textbox>
                    <w:txbxContent>
                      <w:p w:rsidR="00FB00E3" w:rsidRPr="006E1B62" w:rsidRDefault="00FB00E3" w:rsidP="000F367C">
                        <w:pPr>
                          <w:rPr>
                            <w:b/>
                          </w:rPr>
                        </w:pPr>
                        <w:r w:rsidRPr="006E1B62">
                          <w:rPr>
                            <w:b/>
                          </w:rPr>
                          <w:t>Игровые</w:t>
                        </w:r>
                      </w:p>
                      <w:p w:rsidR="00FB00E3" w:rsidRDefault="00FB00E3" w:rsidP="000F367C">
                        <w:r>
    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    </w:r>
                      </w:p>
                      <w:p w:rsidR="00FB00E3" w:rsidRDefault="00FB00E3" w:rsidP="000F367C">
                        <w:pPr>
                          <w:widowControl w:val="0"/>
                          <w:numPr>
                            <w:ilvl w:val="0"/>
                            <w:numId w:val="27"/>
                          </w:numPr>
                          <w:suppressAutoHyphens/>
                          <w:spacing w:after="0" w:line="240" w:lineRule="auto"/>
                        </w:pPr>
                      </w:p>
                    </w:txbxContent>
                  </v:textbox>
                </v:shape>
                <v:shape id="AutoShape 14" o:spid="_x0000_s1124" type="#_x0000_t109" style="position:absolute;left:10999;top:26581;width:4343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4rsUA&#10;AADcAAAADwAAAGRycy9kb3ducmV2LnhtbESPQUvDQBCF70L/wzIFL8VuKqKSdluqIsSL0Nbeh+yY&#10;xGZnQ3aapv/eOQjeZnhv3vtmtRlDawbqUxPZwWKegSEuo2+4cvB1eL97BpME2WMbmRxcKcFmPblZ&#10;Ye7jhXc07KUyGsIpRwe1SJdbm8qaAqZ57IhV+459QNG1r6zv8aLhobX3WfZoAzasDTV29FpTedqf&#10;g4OHp+JzlPPHIRx/Zi9DuBZvM4nO3U7H7RKM0Cj/5r/rwiv+Qmn1GZ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LiuxQAAANwAAAAPAAAAAAAAAAAAAAAAAJgCAABkcnMv&#10;ZG93bnJldi54bWxQSwUGAAAAAAQABAD1AAAAigMAAAAA&#10;" fillcolor="#ff9">
                  <v:textbox>
                    <w:txbxContent>
                      <w:p w:rsidR="00FB00E3" w:rsidRPr="00320B84" w:rsidRDefault="00FB00E3" w:rsidP="000F367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320B84">
                          <w:rPr>
                            <w:b/>
                            <w:sz w:val="24"/>
                          </w:rPr>
                          <w:t>Средства развития речи</w:t>
                        </w:r>
                      </w:p>
                    </w:txbxContent>
                  </v:textbox>
                </v:shape>
                <v:shape id="AutoShape 15" o:spid="_x0000_s1125" type="#_x0000_t109" style="position:absolute;left:11126;top:49403;width:36745;height:7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lw8MA&#10;AADcAAAADwAAAGRycy9kb3ducmV2LnhtbERPS2sCMRC+F/wPYQreNGvB19YoVirUag/V0l6nm3E3&#10;dDNZklTXf28KQm/z8T1ntmhtLU7kg3GsYNDPQBAXThsuFXwc1r0JiBCRNdaOScGFAizmnbsZ5tqd&#10;+Z1O+1iKFMIhRwVVjE0uZSgqshj6riFO3NF5izFBX0rt8ZzCbS0fsmwkLRpODRU2tKqo+Nn/WgVb&#10;2pjV8/rJf74Nzfj163tyDH6nVPe+XT6CiNTGf/HN/aLT/MEU/p5JF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Tlw8MAAADcAAAADwAAAAAAAAAAAAAAAACYAgAAZHJzL2Rv&#10;d25yZXYueG1sUEsFBgAAAAAEAAQA9QAAAIgDAAAAAA==&#10;" fillcolor="#9cf">
                  <v:textbox>
                    <w:txbxContent>
                      <w:p w:rsidR="00FB00E3" w:rsidRPr="006E1B62" w:rsidRDefault="00FB00E3" w:rsidP="000F367C">
                        <w:pPr>
                          <w:rPr>
                            <w:b/>
                          </w:rPr>
                        </w:pPr>
                        <w:r w:rsidRPr="006E1B62">
                          <w:rPr>
                            <w:b/>
                          </w:rPr>
                          <w:t>Словесные</w:t>
                        </w:r>
                      </w:p>
                      <w:p w:rsidR="00FB00E3" w:rsidRDefault="00FB00E3" w:rsidP="000F367C">
                        <w:r>
                          <w:t>Речевой образец, повторное проговаривание, объяснение, указания, оценка детской речи, вопрос</w:t>
                        </w:r>
                      </w:p>
                    </w:txbxContent>
                  </v:textbox>
                </v:shape>
                <v:shape id="AutoShape 16" o:spid="_x0000_s1126" type="#_x0000_t109" style="position:absolute;left:4686;top:58661;width:18468;height:1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G48YA&#10;AADcAAAADwAAAGRycy9kb3ducmV2LnhtbESPQU/DMAyF75P4D5GRuG0pkxhTWTaxaZMYjAMFwdU0&#10;XhvROFUStvLv8QGJm633/N7nxWrwnTpRTC6wgetJAYq4DtZxY+DtdTeeg0oZ2WIXmAz8UILV8mK0&#10;wNKGM7/QqcqNkhBOJRpoc+5LrVPdksc0CT2xaMcQPWZZY6NtxLOE+05Pi2KmPTqWhhZ72rRUf1Xf&#10;3sAT7d1mu1vH9+cbd/v48Tk/pngw5upyuL8DlWnI/+a/6wcr+FPBl2dkA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KG48YAAADcAAAADwAAAAAAAAAAAAAAAACYAgAAZHJz&#10;L2Rvd25yZXYueG1sUEsFBgAAAAAEAAQA9QAAAIsDAAAAAA==&#10;" fillcolor="#9cf">
                  <v:textbox>
                    <w:txbxContent>
                      <w:p w:rsidR="00FB00E3" w:rsidRPr="006E1B62" w:rsidRDefault="00FB00E3" w:rsidP="000F367C">
                        <w:pPr>
                          <w:rPr>
                            <w:b/>
                          </w:rPr>
                        </w:pPr>
                        <w:r w:rsidRPr="006E1B62">
                          <w:rPr>
                            <w:b/>
                          </w:rPr>
                          <w:t>Наглядные</w:t>
                        </w:r>
                      </w:p>
                      <w:p w:rsidR="00FB00E3" w:rsidRDefault="00FB00E3" w:rsidP="000F367C">
                        <w:r>
                          <w:t>Показ иллюстративного материала, показ положения органов артикуляции при обучении правильному звукопроизношению</w:t>
                        </w:r>
                      </w:p>
                    </w:txbxContent>
                  </v:textbox>
                </v:shape>
                <v:shape id="AutoShape 17" o:spid="_x0000_s1127" type="#_x0000_t109" style="position:absolute;left:22417;top:10045;width:14708;height:5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UUkcEA&#10;AADcAAAADwAAAGRycy9kb3ducmV2LnhtbERP3WrCMBS+F/YO4Qx2p6lebFJNyywIbozB1Ac4JMek&#10;rDkpTazd2y+DgXfn4/s923rynRhpiG1gBctFAYJYB9OyVXA+7edrEDEhG+wCk4IfilBXD7Mtlibc&#10;+IvGY7Iih3AsUYFLqS+ljNqRx7gIPXHmLmHwmDIcrDQD3nK47+SqKJ6lx5Zzg8OeGkf6+3j1Cpqd&#10;bV/GRvf2s/m4vLHevXd7p9TT4/S6AZFoSnfxv/tg8vzVEv6eyRfI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1FJH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 xml:space="preserve">Принцип развития языкового  чутья </w:t>
                        </w:r>
                      </w:p>
                    </w:txbxContent>
                  </v:textbox>
                </v:shape>
                <v:shape id="AutoShape 18" o:spid="_x0000_s1128" type="#_x0000_t109" style="position:absolute;left:41660;top:8534;width:16854;height:7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eK5sEA&#10;AADcAAAADwAAAGRycy9kb3ducmV2LnhtbERP3WrCMBS+F3yHcITdabpeTOmMMguCGzJYtwc4JMek&#10;rDkpTazd2y+DgXfn4/s92/3kOzHSENvACh5XBQhiHUzLVsHX53G5ARETssEuMCn4oQj73Xy2xcqE&#10;G3/Q2CQrcgjHChW4lPpKyqgdeYyr0BNn7hIGjynDwUoz4C2H+06WRfEkPbacGxz2VDvS383VK6gP&#10;tl2Pte7te32+vLI+vHVHp9TDYnp5BpFoSnfxv/tk8vyyhL9n8gV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niub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>Принцип формирования элементарного осознания явлений языка</w:t>
                        </w:r>
                      </w:p>
                    </w:txbxContent>
                  </v:textbox>
                </v:shape>
                <v:shape id="AutoShape 19" o:spid="_x0000_s1129" type="#_x0000_t109" style="position:absolute;left:5283;top:17830;width:17223;height:6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vfcEA&#10;AADcAAAADwAAAGRycy9kb3ducmV2LnhtbERP3WrCMBS+F3yHcAa703QOVDqjzIKwyRCse4BDckzK&#10;mpPSxNq9/TIY7O58fL9nsxt9KwbqYxNYwdO8AEGsg2nYKvi8HGZrEDEhG2wDk4JvirDbTicbLE24&#10;85mGOlmRQziWqMCl1JVSRu3IY5yHjjhz19B7TBn2Vpoe7znct3JRFEvpseHc4LCjypH+qm9eQbW3&#10;zWqodGdP1cf1nfX+2B6cUo8P4+sLiERj+hf/ud9Mnr94ht9n8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rL33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>Принцип взаимосвязи работы над различными сторонами речи</w:t>
                        </w:r>
                      </w:p>
                    </w:txbxContent>
                  </v:textbox>
                </v:shape>
                <v:shape id="AutoShape 20" o:spid="_x0000_s1130" type="#_x0000_t109" style="position:absolute;left:27980;top:16725;width:16169;height:8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K3CcEA&#10;AADcAAAADwAAAGRycy9kb3ducmV2LnhtbERP3WrCMBS+F3yHcAa703QyVDqjzIKwyRCse4BDckzK&#10;mpPSxNq9/TIY7O58fL9nsxt9KwbqYxNYwdO8AEGsg2nYKvi8HGZrEDEhG2wDk4JvirDbTicbLE24&#10;85mGOlmRQziWqMCl1JVSRu3IY5yHjjhz19B7TBn2Vpoe7znct3JRFEvpseHc4LCjypH+qm9eQbW3&#10;zWqodGdP1cf1nfX+2B6cUo8P4+sLiERj+hf/ud9Mnr94ht9n8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Ctwn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>Принцип обогащения мотивации речевой деятельности</w:t>
                        </w:r>
                      </w:p>
                    </w:txbxContent>
                  </v:textbox>
                </v:shape>
                <v:shape id="AutoShape 21" o:spid="_x0000_s1131" type="#_x0000_t109" style="position:absolute;left:47617;top:16319;width:1089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4SksEA&#10;AADcAAAADwAAAGRycy9kb3ducmV2LnhtbERP3WrCMBS+F3yHcAa703TCVDqjzIKwyRCse4BDckzK&#10;mpPSxNq9/TIY7O58fL9nsxt9KwbqYxNYwdO8AEGsg2nYKvi8HGZrEDEhG2wDk4JvirDbTicbLE24&#10;85mGOlmRQziWqMCl1JVSRu3IY5yHjjhz19B7TBn2Vpoe7znct3JRFEvpseHc4LCjypH+qm9eQbW3&#10;zWqodGdP1cf1nfX+2B6cUo8P4+sLiERj+hf/ud9Mnr94ht9n8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OEpLBAAAA3AAAAA8AAAAAAAAAAAAAAAAAmAIAAGRycy9kb3du&#10;cmV2LnhtbFBLBQYAAAAABAAEAPUAAACGAwAAAAA=&#10;" fillcolor="#cfc">
                  <v:textbox>
                    <w:txbxContent>
                      <w:p w:rsidR="00FB00E3" w:rsidRDefault="00FB00E3" w:rsidP="000F367C">
                        <w:r>
                          <w:t>Принцип обеспечения активной языковой практики</w:t>
                        </w:r>
                      </w:p>
                    </w:txbxContent>
                  </v:textbox>
                </v:shape>
                <v:shape id="AutoShape 22" o:spid="_x0000_s1132" type="#_x0000_t109" style="position:absolute;left:33150;top:31470;width:20525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D+sIA&#10;AADcAAAADwAAAGRycy9kb3ducmV2LnhtbERPTWvCQBC9C/6HZYRepG4qxZboKralEC8Ftd6H7JhE&#10;s7MhO8b477tCwds83ucsVr2rVUdtqDwbeJkkoIhzbysuDPzuv5/fQQVBtlh7JgM3CrBaDgcLTK2/&#10;8pa6nRQqhnBI0UAp0qRah7wkh2HiG+LIHX3rUCJsC21bvMZwV+tpksy0w4pjQ4kNfZaUn3cXZ+D1&#10;Lfvp5bLZu8Np/NG5W/Y1Fm/M06hfz0EJ9fIQ/7szG+dPZ3B/Jl6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0P6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Общение взрослых и детей</w:t>
                        </w:r>
                      </w:p>
                    </w:txbxContent>
                  </v:textbox>
                </v:shape>
                <v:shape id="AutoShape 23" o:spid="_x0000_s1133" type="#_x0000_t109" style="position:absolute;left:13031;top:31470;width:1646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fmYcIA&#10;AADcAAAADwAAAGRycy9kb3ducmV2LnhtbERPS2vCQBC+C/6HZQq9SN1UREvqKralEC+Cj96H7DRJ&#10;m50N2THGf+8Kgrf5+J6zWPWuVh21ofJs4HWcgCLOva24MHA8fL+8gQqCbLH2TAYuFGC1HA4WmFp/&#10;5h11eylUDOGQooFSpEm1DnlJDsPYN8SR+/WtQ4mwLbRt8RzDXa0nSTLTDiuODSU29FlS/r8/OQPT&#10;ebbt5bQ5uJ+/0UfnLtnXSLwxz0/9+h2UUC8P8d2d2Th/MofbM/ECv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J+Zh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Культурная языковая среда</w:t>
                        </w:r>
                      </w:p>
                    </w:txbxContent>
                  </v:textbox>
                </v:shape>
                <v:shape id="AutoShape 24" o:spid="_x0000_s1134" type="#_x0000_t109" style="position:absolute;left:1181;top:33413;width:9221;height:8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hyE8UA&#10;AADcAAAADwAAAGRycy9kb3ducmV2LnhtbESPQUvDQBCF70L/wzIFL8VuLKKSdluqIsSL0Nbeh+yY&#10;xGZnQ3aapv/eOQjeZnhv3vtmtRlDawbqUxPZwf08A0NcRt9w5eDr8H73DCYJssc2Mjm4UoLNenKz&#10;wtzHC+9o2EtlNIRTjg5qkS63NpU1BUzz2BGr9h37gKJrX1nf40XDQ2sXWfZoAzasDTV29FpTedqf&#10;g4OHp+JzlPPHIRx/Zi9DuBZvM4nO3U7H7RKM0Cj/5r/rwiv+Qmn1GZ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HITxQAAANwAAAAPAAAAAAAAAAAAAAAAAJgCAABkcnMv&#10;ZG93bnJldi54bWxQSwUGAAAAAAQABAD1AAAAig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Обучение родной речи на занятиях</w:t>
                        </w:r>
                      </w:p>
                    </w:txbxContent>
                  </v:textbox>
                </v:shape>
                <v:shape id="AutoShape 25" o:spid="_x0000_s1135" type="#_x0000_t109" style="position:absolute;left:12129;top:36995;width:125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TXiMIA&#10;AADcAAAADwAAAGRycy9kb3ducmV2LnhtbERPTWvCQBC9F/wPywi9SN0oRdvUVbSlEC+C2t6H7DRJ&#10;zc6G7Bjjv+8KQm/zeJ+zWPWuVh21ofJsYDJOQBHn3lZcGPg6fj69gAqCbLH2TAauFGC1HDwsMLX+&#10;wnvqDlKoGMIhRQOlSJNqHfKSHIaxb4gj9+NbhxJhW2jb4iWGu1pPk2SmHVYcG0ps6L2k/HQ4OwPP&#10;82zXy3l7dN+/o03nrtnHSLwxj8N+/QZKqJd/8d2d2Th/+gq3Z+IF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NeI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Художественная литература</w:t>
                        </w:r>
                      </w:p>
                    </w:txbxContent>
                  </v:textbox>
                </v:shape>
                <v:shape id="AutoShape 26" o:spid="_x0000_s1136" type="#_x0000_t109" style="position:absolute;left:27002;top:36995;width:1714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oyMUA&#10;AADcAAAADwAAAGRycy9kb3ducmV2LnhtbESPS2vDQAyE74X+h0WBXkKz7oO2uNmEPii4l0DzuAuv&#10;Yjvxao1XcZx/Xx0KvUnMaObTfDmG1gzUpyayg7tZBoa4jL7hysF283X7AiYJssc2Mjm4UILl4vpq&#10;jrmPZ/6hYS2V0RBOOTqoRbrc2lTWFDDNYkes2j72AUXXvrK+x7OGh9beZ9mTDdiwNtTY0UdN5XF9&#10;Cg4en4vVKKfvTdgdpu9DuBSfU4nO3UzGt1cwQqP8m/+uC6/4D4qvz+gEd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+jIxQAAANwAAAAPAAAAAAAAAAAAAAAAAJgCAABkcnMv&#10;ZG93bnJldi54bWxQSwUGAAAAAAQABAD1AAAAig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Изобразительное искусство, музыка, театр</w:t>
                        </w:r>
                      </w:p>
                    </w:txbxContent>
                  </v:textbox>
                </v:shape>
                <v:shape id="AutoShape 27" o:spid="_x0000_s1137" type="#_x0000_t109" style="position:absolute;left:46359;top:36042;width:13756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tNU8IA&#10;AADcAAAADwAAAGRycy9kb3ducmV2LnhtbERPS2vCQBC+F/oflhF6Ed3YFpXoKn1QSC+Cr/uQHZNo&#10;djZkxxj/fbdQ6G0+vucs172rVUdtqDwbmIwTUMS5txUXBg77r9EcVBBki7VnMnCnAOvV48MSU+tv&#10;vKVuJ4WKIRxSNFCKNKnWIS/JYRj7hjhyJ986lAjbQtsWbzHc1fo5SabaYcWxocSGPkrKL7urM/A6&#10;yza9XL/37ngevnfunn0OxRvzNOjfFqCEevkX/7kzG+e/TOD3mXiB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W01TwgAAANwAAAAPAAAAAAAAAAAAAAAAAJgCAABkcnMvZG93&#10;bnJldi54bWxQSwUGAAAAAAQABAD1AAAAhwMAAAAA&#10;" fillcolor="#ff9">
                  <v:textbox>
                    <w:txbxContent>
                      <w:p w:rsidR="00FB00E3" w:rsidRDefault="00FB00E3" w:rsidP="000F367C">
                        <w:pPr>
                          <w:jc w:val="center"/>
                        </w:pPr>
                        <w:r>
                          <w:t>Занятии по другим разделам Программы</w:t>
                        </w:r>
                      </w:p>
                    </w:txbxContent>
                  </v:textbox>
                </v:shape>
                <v:shape id="AutoShape 28" o:spid="_x0000_s1138" type="#_x0000_t109" style="position:absolute;left:9754;top:43827;width:4230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r0sMA&#10;AADcAAAADwAAAGRycy9kb3ducmV2LnhtbERPTWsCMRC9F/wPYQRvNVulVbZGUVGo1R7U0l6nm3E3&#10;uJksSarrv28Khd7m8T5nMmttLS7kg3Gs4KGfgSAunDZcKng/ru/HIEJE1lg7JgU3CjCbdu4mmGt3&#10;5T1dDrEUKYRDjgqqGJtcylBUZDH0XUOcuJPzFmOCvpTa4zWF21oOsuxJWjScGipsaFlRcT58WwVb&#10;2pjlar3wH2+PZvT6+TU+Bb9Tqtdt588gIrXxX/znftFp/nAAv8+kC+T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Ur0sMAAADcAAAADwAAAAAAAAAAAAAAAACYAgAAZHJzL2Rv&#10;d25yZXYueG1sUEsFBgAAAAAEAAQA9QAAAIgDAAAAAA==&#10;" fillcolor="#9cf">
                  <v:textbox>
                    <w:txbxContent>
                      <w:p w:rsidR="00FB00E3" w:rsidRPr="00B4557E" w:rsidRDefault="00FB00E3" w:rsidP="000F367C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 w:rsidRPr="00B4557E">
                          <w:rPr>
                            <w:b/>
                            <w:sz w:val="24"/>
                          </w:rPr>
                          <w:t>Приемы развития речи</w:t>
                        </w:r>
                      </w:p>
                    </w:txbxContent>
                  </v:textbox>
                </v:shape>
                <v:shape id="AutoShape 29" o:spid="_x0000_s1139" type="#_x0000_t32" style="position:absolute;left:15978;top:6858;width:13793;height:24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AxHcEAAADcAAAADwAAAGRycy9kb3ducmV2LnhtbERPS2sCMRC+F/ofwhS8dbOtWGQ1SisI&#10;4qX4AD0Om3E3uJksm7hZ/30jCL3Nx/ec+XKwjeip88axgo8sB0FcOm24UnA8rN+nIHxA1tg4JgV3&#10;8rBcvL7MsdAu8o76fahECmFfoII6hLaQ0pc1WfSZa4kTd3GdxZBgV0ndYUzhtpGfef4lLRpODTW2&#10;tKqpvO5vVoGJv6ZvN6v4sz2dvY5k7hNnlBq9Dd8zEIGG8C9+ujc6zR+P4fFMukA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EDEdwQAAANwAAAAPAAAAAAAAAAAAAAAA&#10;AKECAABkcnMvZG93bnJldi54bWxQSwUGAAAAAAQABAD5AAAAjwMAAAAA&#10;">
                  <v:stroke endarrow="block"/>
                </v:shape>
                <v:shape id="AutoShape 30" o:spid="_x0000_s1140" type="#_x0000_t32" style="position:absolute;left:22506;top:7975;width:7862;height:1308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mpacEAAADcAAAADwAAAGRycy9kb3ducmV2LnhtbERPTWsCMRC9C/6HMEJvmrVWka1RVBCk&#10;F1EL9ThsprvBzWTZpJv13zdCobd5vM9ZbXpbi45abxwrmE4yEMSF04ZLBZ/Xw3gJwgdkjbVjUvAg&#10;D5v1cLDCXLvIZ+ouoRQphH2OCqoQmlxKX1Rk0U9cQ5y4b9daDAm2pdQtxhRua/maZQtp0XBqqLCh&#10;fUXF/fJjFZh4Ml1z3Mfdx9fN60jmMXdGqZdRv30HEagP/+I/91Gn+bM3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+alpwQAAANwAAAAPAAAAAAAAAAAAAAAA&#10;AKECAABkcnMvZG93bnJldi54bWxQSwUGAAAAAAQABAD5AAAAjwMAAAAA&#10;">
                  <v:stroke endarrow="block"/>
                </v:shape>
                <v:shape id="AutoShape 31" o:spid="_x0000_s1141" type="#_x0000_t32" style="position:absolute;left:35385;top:7416;width:686;height:9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RHscMAAADcAAAADwAAAGRycy9kb3ducmV2LnhtbERPTWsCMRC9C/0PYQreNKui1K1RSkER&#10;xYNalvY2bKa7SzeTJYm6+uuNIPQ2j/c5s0VranEm5yvLCgb9BARxbnXFhYKv47L3BsIHZI21ZVJw&#10;JQ+L+Utnhqm2F97T+RAKEUPYp6igDKFJpfR5SQZ93zbEkfu1zmCI0BVSO7zEcFPLYZJMpMGKY0OJ&#10;DX2WlP8dTkbB93Z6yq7ZjjbZYLr5QWf87bhSqvvafryDCNSGf/HTvdZx/mgMj2fiB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kR7HDAAAA3AAAAA8AAAAAAAAAAAAA&#10;AAAAoQIAAGRycy9kb3ducmV2LnhtbFBLBQYAAAAABAAEAPkAAACRAwAAAAA=&#10;">
                  <v:stroke endarrow="block"/>
                </v:shape>
                <v:shape id="AutoShape 32" o:spid="_x0000_s1142" type="#_x0000_t32" style="position:absolute;left:29771;top:6858;width:3760;height:16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bZxsMAAADcAAAADwAAAGRycy9kb3ducmV2LnhtbERPTWvCQBC9F/wPywi91U1akBpdRQRL&#10;sfRQLUFvQ3ZMgtnZsLua6K93C0Jv83ifM1v0phEXcr62rCAdJSCIC6trLhX87tYv7yB8QNbYWCYF&#10;V/KwmA+eZphp2/EPXbahFDGEfYYKqhDaTEpfVGTQj2xLHLmjdQZDhK6U2mEXw00jX5NkLA3WHBsq&#10;bGlVUXHano2C/dfknF/zb9rk6WRzQGf8bfeh1POwX05BBOrDv/jh/tRx/tsY/p6JF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22cbDAAAA3AAAAA8AAAAAAAAAAAAA&#10;AAAAoQIAAGRycy9kb3ducmV2LnhtbFBLBQYAAAAABAAEAPkAAACRAwAAAAA=&#10;">
                  <v:stroke endarrow="block"/>
                </v:shape>
                <v:shape id="AutoShape 33" o:spid="_x0000_s1143" type="#_x0000_t32" style="position:absolute;left:48341;top:5143;width:3721;height:28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s3HsEAAADcAAAADwAAAGRycy9kb3ducmV2LnhtbERPTWsCMRC9C/6HMEJvmrVSla1RVBCk&#10;F1EL9ThsprvBzWTZpJv13zdCobd5vM9ZbXpbi45abxwrmE4yEMSF04ZLBZ/Xw3gJwgdkjbVjUvAg&#10;D5v1cLDCXLvIZ+ouoRQphH2OCqoQmlxKX1Rk0U9cQ5y4b9daDAm2pdQtxhRua/maZXNp0XBqqLCh&#10;fUXF/fJjFZh4Ml1z3Mfdx9fN60jm8eaMUi+jfvsOIlAf/sV/7qNO82cL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KzcewQAAANwAAAAPAAAAAAAAAAAAAAAA&#10;AKECAABkcnMvZG93bnJldi54bWxQSwUGAAAAAAQABAD5AAAAjwMAAAAA&#10;">
                  <v:stroke endarrow="block"/>
                </v:shape>
                <v:shape id="AutoShape 34" o:spid="_x0000_s1144" type="#_x0000_t32" style="position:absolute;left:50093;top:5143;width:1969;height:105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SjbMQAAADcAAAADwAAAGRycy9kb3ducmV2LnhtbESPQWsCMRCF74X+hzCF3mpWS0tZjaKC&#10;IL2U2kI9DptxN7iZLJu4Wf995yB4m+G9ee+bxWr0rRqojy6wgemkAEVcBeu4NvD7s3v5ABUTssU2&#10;MBm4UoTV8vFhgaUNmb9pOKRaSQjHEg00KXWl1rFqyGOchI5YtFPoPSZZ+1rbHrOE+1bPiuJde3Qs&#10;DQ12tG2oOh8u3oDLX27o9tu8+fw7RpvJXd+CM+b5aVzPQSUa0918u95bwX8VWnlGJt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tKNsxAAAANwAAAAPAAAAAAAAAAAA&#10;AAAAAKECAABkcnMvZG93bnJldi54bWxQSwUGAAAAAAQABAD5AAAAkgMAAAAA&#10;">
                  <v:stroke endarrow="block"/>
                </v:shape>
                <v:shape id="AutoShape 35" o:spid="_x0000_s1145" type="#_x0000_t32" style="position:absolute;left:11126;top:30010;width:21592;height:340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gG98EAAADcAAAADwAAAGRycy9kb3ducmV2LnhtbERPTWsCMRC9C/6HMEJvmrVS0a1RVBCk&#10;F1EL9ThsprvBzWTZpJv13zdCobd5vM9ZbXpbi45abxwrmE4yEMSF04ZLBZ/Xw3gBwgdkjbVjUvAg&#10;D5v1cLDCXLvIZ+ouoRQphH2OCqoQmlxKX1Rk0U9cQ5y4b9daDAm2pdQtxhRua/maZXNp0XBqqLCh&#10;fUXF/fJjFZh4Ml1z3Mfdx9fN60jm8eaMUi+jfvsOIlAf/sV/7qNO82dLeD6TLp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+Ab3wQAAANwAAAAPAAAAAAAAAAAAAAAA&#10;AKECAABkcnMvZG93bnJldi54bWxQSwUGAAAAAAQABAD5AAAAjwMAAAAA&#10;">
                  <v:stroke endarrow="block"/>
                </v:shape>
                <v:shape id="AutoShape 36" o:spid="_x0000_s1146" type="#_x0000_t32" style="position:absolute;left:21261;top:30010;width:11457;height:14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TcF8QAAADcAAAADwAAAGRycy9kb3ducmV2LnhtbESPQWsCMRCF74X+hzCF3mpWaUtZjaKC&#10;IL2U2kI9DptxN7iZLJu4Wf995yB4m+G9ee+bxWr0rRqojy6wgemkAEVcBeu4NvD7s3v5ABUTssU2&#10;MBm4UoTV8vFhgaUNmb9pOKRaSQjHEg00KXWl1rFqyGOchI5YtFPoPSZZ+1rbHrOE+1bPiuJde3Qs&#10;DQ12tG2oOh8u3oDLX27o9tu8+fw7RpvJXd+CM+b5aVzPQSUa0918u95bwX8VfHlGJt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xNwXxAAAANwAAAAPAAAAAAAAAAAA&#10;AAAAAKECAABkcnMvZG93bnJldi54bWxQSwUGAAAAAAQABAD5AAAAkgMAAAAA&#10;">
                  <v:stroke endarrow="block"/>
                </v:shape>
                <v:shape id="AutoShape 37" o:spid="_x0000_s1147" type="#_x0000_t32" style="position:absolute;left:18416;top:30010;width:14302;height:698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h5jMEAAADcAAAADwAAAGRycy9kb3ducmV2LnhtbERP32vCMBB+F/Y/hBv4pmmHyuiMZRME&#10;8UXmBtvj0ZxtsLmUJmvqf2+EgW/38f28dTnaVgzUe+NYQT7PQBBXThuuFXx/7WavIHxA1tg6JgVX&#10;8lBuniZrLLSL/EnDKdQihbAvUEETQldI6auGLPq564gTd3a9xZBgX0vdY0zhtpUvWbaSFg2nhgY7&#10;2jZUXU5/VoGJRzN0+238OPz8eh3JXJfOKDV9Ht/fQAQaw0P8797rNH+Rw/2ZdIHc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iHmMwQAAANwAAAAPAAAAAAAAAAAAAAAA&#10;AKECAABkcnMvZG93bnJldi54bWxQSwUGAAAAAAQABAD5AAAAjwMAAAAA&#10;">
                  <v:stroke endarrow="block"/>
                </v:shape>
                <v:shape id="AutoShape 38" o:spid="_x0000_s1148" type="#_x0000_t32" style="position:absolute;left:32718;top:30010;width:2858;height:69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usuMMAAADcAAAADwAAAGRycy9kb3ducmV2LnhtbERPTWvCQBC9C/6HZYTedBMpoqmriGAp&#10;Sg9qCe1tyE6TYHY27K4m9td3C0Jv83ifs1z3phE3cr62rCCdJCCIC6trLhV8nHfjOQgfkDU2lknB&#10;nTysV8PBEjNtOz7S7RRKEUPYZ6igCqHNpPRFRQb9xLbEkfu2zmCI0JVSO+xiuGnkNElm0mDNsaHC&#10;lrYVFZfT1Sj4PCyu+T1/p32eLvZf6Iz/Ob8q9TTqNy8gAvXhX/xwv+k4/3k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LrLjDAAAA3AAAAA8AAAAAAAAAAAAA&#10;AAAAoQIAAGRycy9kb3ducmV2LnhtbFBLBQYAAAAABAAEAPkAAACRAwAAAAA=&#10;">
                  <v:stroke endarrow="block"/>
                </v:shape>
                <v:shape id="AutoShape 39" o:spid="_x0000_s1149" type="#_x0000_t32" style="position:absolute;left:32718;top:30010;width:10695;height:14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cJI8MAAADcAAAADwAAAGRycy9kb3ducmV2LnhtbERPS2sCMRC+C/0PYQreNOsDqVujlIIi&#10;ige1LO1t2Ex3l24mSxJ19dcbQehtPr7nzBatqcWZnK8sKxj0ExDEudUVFwq+jsveGwgfkDXWlknB&#10;lTws5i+dGabaXnhP50MoRAxhn6KCMoQmldLnJRn0fdsQR+7XOoMhQldI7fASw00th0kykQYrjg0l&#10;NvRZUv53OBkF39vpKbtmO9pkg+nmB53xt+NKqe5r+/EOIlAb/sVP91rH+eMRPJ6JF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HCSPDAAAA3AAAAA8AAAAAAAAAAAAA&#10;AAAAoQIAAGRycy9kb3ducmV2LnhtbFBLBQYAAAAABAAEAPkAAACRAwAAAAA=&#10;">
                  <v:stroke endarrow="block"/>
                </v:shape>
                <v:shape id="AutoShape 40" o:spid="_x0000_s1150" type="#_x0000_t32" style="position:absolute;left:32718;top:30010;width:20525;height:6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6RV8MAAADcAAAADwAAAGRycy9kb3ducmV2LnhtbERPTWvCQBC9C/6HZYTedJMioqmriGAp&#10;Sg9qCe1tyE6TYHY27K4m9td3C0Jv83ifs1z3phE3cr62rCCdJCCIC6trLhV8nHfjOQgfkDU2lknB&#10;nTysV8PBEjNtOz7S7RRKEUPYZ6igCqHNpPRFRQb9xLbEkfu2zmCI0JVSO+xiuGnkc5LMpMGaY0OF&#10;LW0rKi6nq1HweVhc83v+Tvs8Xey/0Bn/c35V6mnUb15ABOrDv/jhftNx/nQKf8/EC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ukVfDAAAA3AAAAA8AAAAAAAAAAAAA&#10;AAAAoQIAAGRycy9kb3ducmV2LnhtbFBLBQYAAAAABAAEAPkAAACRAwAAAAA=&#10;">
                  <v:stroke endarrow="block"/>
                </v:shape>
                <v:shape id="AutoShape 41" o:spid="_x0000_s1151" type="#_x0000_t32" style="position:absolute;left:29505;top:47256;width:1409;height:214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N/j8EAAADcAAAADwAAAGRycy9kb3ducmV2LnhtbERP32vCMBB+H+x/CDfwbU0dOkZnLK4w&#10;EF9EN9gej+Zsg82lNFlT/3sjCHu7j+/nrcrJdmKkwRvHCuZZDoK4dtpwo+D76/P5DYQPyBo7x6Tg&#10;Qh7K9ePDCgvtIh9oPIZGpBD2BSpoQ+gLKX3dkkWfuZ44cSc3WAwJDo3UA8YUbjv5kuev0qLh1NBi&#10;T1VL9fn4ZxWYuDdjv63ix+7n1+tI5rJ0RqnZ07R5BxFoCv/iu3ur0/zFEm7PpAvk+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s3+PwQAAANwAAAAPAAAAAAAAAAAAAAAA&#10;AKECAABkcnMvZG93bnJldi54bWxQSwUGAAAAAAQABAD5AAAAjwMAAAAA&#10;">
                  <v:stroke endarrow="block"/>
                </v:shape>
                <v:shape id="AutoShape 42" o:spid="_x0000_s1152" type="#_x0000_t32" style="position:absolute;left:13920;top:47256;width:16994;height:114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Hh+MEAAADcAAAADwAAAGRycy9kb3ducmV2LnhtbERP32vCMBB+H/g/hBP2tqbKlNEZixYG&#10;shfRDbbHoznbYHMpTdbU/34ZDHy7j+/nbcrJdmKkwRvHChZZDoK4dtpwo+Dz4+3pBYQPyBo7x6Tg&#10;Rh7K7exhg4V2kU80nkMjUgj7AhW0IfSFlL5uyaLPXE+cuIsbLIYEh0bqAWMKt51c5vlaWjScGlrs&#10;qWqpvp5/rAITj2bsD1Xcv399ex3J3FbOKPU4n3avIAJN4S7+dx90mv+8hr9n0gVy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YeH4wQAAANwAAAAPAAAAAAAAAAAAAAAA&#10;AKECAABkcnMvZG93bnJldi54bWxQSwUGAAAAAAQABAD5AAAAjwMAAAAA&#10;">
                  <v:stroke endarrow="block"/>
                </v:shape>
                <v:shape id="AutoShape 43" o:spid="_x0000_s1153" type="#_x0000_t32" style="position:absolute;left:30914;top:47256;width:12969;height:114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wPIMMAAADcAAAADwAAAGRycy9kb3ducmV2LnhtbERPTWsCMRC9C/0PYQreNKuI1q1RSkER&#10;xYNalvY2bKa7SzeTJYm6+uuNIPQ2j/c5s0VranEm5yvLCgb9BARxbnXFhYKv47L3BsIHZI21ZVJw&#10;JQ+L+Utnhqm2F97T+RAKEUPYp6igDKFJpfR5SQZ93zbEkfu1zmCI0BVSO7zEcFPLYZKMpcGKY0OJ&#10;DX2WlP8dTkbB93Z6yq7ZjjbZYLr5QWf87bhSqvvafryDCNSGf/HTvdZx/mgCj2fiB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8DyDDAAAA3AAAAA8AAAAAAAAAAAAA&#10;AAAAoQIAAGRycy9kb3ducmV2LnhtbFBLBQYAAAAABAAEAPkAAACRAwAAAAA=&#10;">
                  <v:stroke endarrow="block"/>
                </v:shape>
                <w10:anchorlock/>
              </v:group>
            </w:pict>
          </mc:Fallback>
        </mc:AlternateConten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-3182620</wp:posOffset>
                </wp:positionH>
                <wp:positionV relativeFrom="paragraph">
                  <wp:posOffset>1046480</wp:posOffset>
                </wp:positionV>
                <wp:extent cx="746760" cy="95250"/>
                <wp:effectExtent l="27305" t="8255" r="6985" b="58420"/>
                <wp:wrapNone/>
                <wp:docPr id="113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676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0" o:spid="_x0000_s1026" type="#_x0000_t32" style="position:absolute;margin-left:-250.6pt;margin-top:82.4pt;width:58.8pt;height:7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CuPwIAAG4EAAAOAAAAZHJzL2Uyb0RvYy54bWysVM2O2jAQvlfqO1i+Q342sBABq1UC7WG7&#10;RdrtAxjbSaw6tmUbAqr67h0blt1tL1XVHJxx5u+bb2ayuDv2Eh24dUKrJc7GKUZcUc2Eapf42/Nm&#10;NMPIeaIYkVrxJT5xh+9WHz8sBlPyXHdaMm4RBFGuHMwSd96bMkkc7XhP3FgbrkDZaNsTD1fbJsyS&#10;AaL3MsnTdJoM2jJjNeXOwdf6rMSrGL9pOPVfm8Zxj+QSAzYfTxvPXTiT1YKUrSWmE/QCg/wDip4I&#10;BUmvoWriCdpb8UeoXlCrnW78mOo+0U0jKI81QDVZ+ls1Tx0xPNYC5Dhzpcn9v7D08bC1SDDoXXaD&#10;kSI9NOl+73XMjfI8UjQYV4JlpbY2FEmP6sk8aPrdIaWrjqiWR/PnkwHvLJCavHMJF2cg0W74ohnY&#10;EMgQ+To2tkeNFOZzcAzBgRN0jA06XRvEjx5R+HhbTG+n0EYKqvkkn0RwCSlDlOBrrPOfuO5REJbY&#10;eUtE2/lKKwWToO05Azk8OB8wvjoEZ6U3Qso4EFKh4ZwhQnJaChaUwczZdldJiw4kjFR8YsGgeWtm&#10;9V6xGKzjhK0vsidCgox8ZMpbAdxJjkO2njOMJIctCtIZnlQhI1QPgC/Seap+zNP5eraeFaMin65H&#10;RVrXo/tNVYymm+x2Ut/UVVVnPwP4rCg7wRhXAf/LhGfF303QZdfOs3md8StRyfvokVEA+/KOoOMg&#10;hN6HlXTlTrPT1obqwg2GOhpfFjBszdt7tHr9Tax+AQAA//8DAFBLAwQUAAYACAAAACEA4wLo6eIA&#10;AAANAQAADwAAAGRycy9kb3ducmV2LnhtbEyPQU+DQBCF7yb+h82YeDF0KbWIyNIYtXpqmmK9b2EE&#10;UnaWsNsW/r3jSY/z3pc372Wr0XTijINrLSmYz0IQSKWtWqoV7D/XQQLCeU2V7iyhggkdrPLrq0yn&#10;lb3QDs+FrwWHkEu1gsb7PpXSlQ0a7Wa2R2Lv2w5Gez6HWlaDvnC46WQUhrE0uiX+0OgeXxosj8XJ&#10;KHgttsv1191+jKbyY1O8J8ctTW9K3d6Mz08gPI7+D4bf+lwdcu50sCeqnOgUBMtwHjHLTnzPIxgJ&#10;FskiBnFg6eExAZln8v+K/AcAAP//AwBQSwECLQAUAAYACAAAACEAtoM4kv4AAADhAQAAEwAAAAAA&#10;AAAAAAAAAAAAAAAAW0NvbnRlbnRfVHlwZXNdLnhtbFBLAQItABQABgAIAAAAIQA4/SH/1gAAAJQB&#10;AAALAAAAAAAAAAAAAAAAAC8BAABfcmVscy8ucmVsc1BLAQItABQABgAIAAAAIQDpMRCuPwIAAG4E&#10;AAAOAAAAAAAAAAAAAAAAAC4CAABkcnMvZTJvRG9jLnhtbFBLAQItABQABgAIAAAAIQDjAujp4gAA&#10;AA0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6151880" cy="7879715"/>
                <wp:effectExtent l="19050" t="19050" r="10795" b="6985"/>
                <wp:docPr id="11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</wpc:bg>
                      <wpc:whole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0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1780" y="1828653"/>
                            <a:ext cx="2496820" cy="559262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FE186A" w:rsidRDefault="00FB00E3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FF0000"/>
                                  <w:sz w:val="24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  <w:b/>
                                  <w:i/>
                                  <w:color w:val="FF0000"/>
                                  <w:sz w:val="24"/>
                                </w:rPr>
                                <w:t>Классификация методов развития речи по используемым средствам</w:t>
                              </w:r>
                            </w:p>
                            <w:p w:rsidR="00FB00E3" w:rsidRPr="00DC749B" w:rsidRDefault="00FB00E3" w:rsidP="000F367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</w:p>
                            <w:p w:rsidR="00FB00E3" w:rsidRPr="00FE186A" w:rsidRDefault="00FB00E3" w:rsidP="00FE18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  <w:t>Наглядные</w:t>
                              </w:r>
                            </w:p>
                            <w:p w:rsidR="00FB00E3" w:rsidRPr="00DC749B" w:rsidRDefault="00FB00E3" w:rsidP="00FE18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  <w:p w:rsidR="00FB00E3" w:rsidRPr="00DC749B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</w:rPr>
          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          </w:r>
                            </w:p>
                            <w:p w:rsidR="00FB00E3" w:rsidRPr="00DC749B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  <w:p w:rsidR="00FB00E3" w:rsidRDefault="00FB00E3" w:rsidP="00FE18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  <w:t>Словесные</w:t>
                              </w:r>
                            </w:p>
                            <w:p w:rsidR="00FB00E3" w:rsidRPr="00FE186A" w:rsidRDefault="00FB00E3" w:rsidP="00FE18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</w:pPr>
                            </w:p>
                            <w:p w:rsidR="00FB00E3" w:rsidRPr="00DC749B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</w:rPr>
          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          </w:r>
                            </w:p>
                            <w:p w:rsidR="00FB00E3" w:rsidRPr="00DC749B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:rsidR="00FB00E3" w:rsidRDefault="00FB00E3" w:rsidP="00FE18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  <w:t>Практические</w:t>
                              </w:r>
                            </w:p>
                            <w:p w:rsidR="00FB00E3" w:rsidRPr="00FE186A" w:rsidRDefault="00FB00E3" w:rsidP="00FE186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</w:pPr>
                            </w:p>
                            <w:p w:rsidR="00FB00E3" w:rsidRPr="00FE186A" w:rsidRDefault="00FB00E3" w:rsidP="00FE186A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</w:rPr>
                                <w:t>Дидактические игры, игры-драматизации, инсценировки, дидактические упражнения, пластические эпизоды, хороводные игры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22780" y="342872"/>
                            <a:ext cx="2057400" cy="57145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FE186A" w:rsidRDefault="00FB00E3" w:rsidP="000F367C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00B0F0"/>
                                  <w:sz w:val="24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  <w:b/>
                                  <w:color w:val="00B0F0"/>
                                  <w:sz w:val="24"/>
                                </w:rPr>
                                <w:t>МЕТОДЫ, ПРИЕМЫ</w:t>
                              </w:r>
                            </w:p>
                            <w:p w:rsidR="00FB00E3" w:rsidRPr="00FE186A" w:rsidRDefault="00FB00E3" w:rsidP="000F367C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00B0F0"/>
                                  <w:sz w:val="24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  <w:b/>
                                  <w:color w:val="00B0F0"/>
                                  <w:sz w:val="24"/>
                                </w:rPr>
                                <w:t>СРЕДСТВА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6"/>
                        <wps:cNvCnPr/>
                        <wps:spPr bwMode="auto">
                          <a:xfrm>
                            <a:off x="375920" y="37715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7"/>
                        <wps:cNvCnPr/>
                        <wps:spPr bwMode="auto">
                          <a:xfrm>
                            <a:off x="1518920" y="21715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960370" y="1828653"/>
                            <a:ext cx="3023870" cy="5592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0E3" w:rsidRPr="00FE186A" w:rsidRDefault="00FB00E3" w:rsidP="00991288">
                              <w:pPr>
                                <w:shd w:val="clear" w:color="auto" w:fill="FFFF00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FF0000"/>
                                  <w:sz w:val="24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  <w:b/>
                                  <w:i/>
                                  <w:color w:val="FF0000"/>
                                  <w:sz w:val="24"/>
                                </w:rPr>
                                <w:t>Классификация методов развития речи в зависимости от характера речевой деятельности</w:t>
                              </w:r>
                            </w:p>
                            <w:p w:rsidR="00FB00E3" w:rsidRPr="00DC749B" w:rsidRDefault="00FB00E3" w:rsidP="00991288">
                              <w:pPr>
                                <w:shd w:val="clear" w:color="auto" w:fill="FFFF0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:rsidR="00FB00E3" w:rsidRPr="00FE186A" w:rsidRDefault="00FB00E3" w:rsidP="00991288">
                              <w:pPr>
                                <w:shd w:val="clear" w:color="auto" w:fill="FFFF0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</w:pPr>
                              <w:proofErr w:type="gramStart"/>
                              <w:r w:rsidRPr="00FE186A"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  <w:t>Репродуктивные</w:t>
                              </w:r>
                              <w:proofErr w:type="gramEnd"/>
                              <w:r w:rsidRPr="00FE186A"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  <w:t xml:space="preserve"> – основаны на воспроизведении речевого материала, готовых образцов</w:t>
                              </w:r>
                            </w:p>
                            <w:p w:rsidR="00FB00E3" w:rsidRPr="00DC749B" w:rsidRDefault="00FB00E3" w:rsidP="00991288">
                              <w:pPr>
                                <w:shd w:val="clear" w:color="auto" w:fill="FFFF0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  <w:p w:rsidR="00FB00E3" w:rsidRPr="00DC749B" w:rsidRDefault="00FB00E3" w:rsidP="00991288">
                              <w:pPr>
                                <w:shd w:val="clear" w:color="auto" w:fill="FFFF00"/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  <w:r w:rsidRPr="00DC749B">
                                <w:rPr>
                                  <w:rFonts w:ascii="Times New Roman" w:hAnsi="Times New Roman"/>
                                </w:rPr>
          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          </w:r>
                            </w:p>
                            <w:p w:rsidR="00FB00E3" w:rsidRPr="00DC749B" w:rsidRDefault="00FB00E3" w:rsidP="00991288">
                              <w:pPr>
                                <w:shd w:val="clear" w:color="auto" w:fill="FFFF00"/>
                                <w:spacing w:after="0" w:line="24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  <w:p w:rsidR="00FB00E3" w:rsidRPr="00FE186A" w:rsidRDefault="00FB00E3" w:rsidP="00991288">
                              <w:pPr>
                                <w:shd w:val="clear" w:color="auto" w:fill="FFFF0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</w:pPr>
                              <w:r w:rsidRPr="00FE186A">
                                <w:rPr>
                                  <w:rFonts w:ascii="Times New Roman" w:hAnsi="Times New Roman"/>
                                  <w:b/>
                                  <w:i/>
                                  <w:color w:val="7030A0"/>
                                </w:rPr>
                                <w:t>Продуктивные – основаны на построении собственных связных высказываний в зависимости от ситуации общения</w:t>
                              </w:r>
                            </w:p>
                            <w:p w:rsidR="00FB00E3" w:rsidRPr="00DC749B" w:rsidRDefault="00FB00E3" w:rsidP="00991288">
                              <w:pPr>
                                <w:shd w:val="clear" w:color="auto" w:fill="FFFF0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  <w:p w:rsidR="00FB00E3" w:rsidRPr="0001671F" w:rsidRDefault="00FB00E3" w:rsidP="00991288">
                              <w:pPr>
                                <w:shd w:val="clear" w:color="auto" w:fill="FFFF00"/>
                                <w:spacing w:after="0" w:line="240" w:lineRule="auto"/>
                              </w:pPr>
                              <w:r w:rsidRPr="00DC749B">
                                <w:rPr>
                                  <w:rFonts w:ascii="Times New Roman" w:hAnsi="Times New Roman"/>
                                </w:rPr>
          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273"/>
                        <wps:cNvCnPr>
                          <a:cxnSpLocks noChangeShapeType="1"/>
                          <a:stCxn id="106" idx="2"/>
                          <a:endCxn id="109" idx="0"/>
                        </wps:cNvCnPr>
                        <wps:spPr bwMode="auto">
                          <a:xfrm>
                            <a:off x="2951480" y="928295"/>
                            <a:ext cx="1521460" cy="88130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AutoShape 274"/>
                        <wps:cNvCnPr>
                          <a:cxnSpLocks noChangeShapeType="1"/>
                          <a:stCxn id="106" idx="2"/>
                          <a:endCxn id="105" idx="0"/>
                        </wps:cNvCnPr>
                        <wps:spPr bwMode="auto">
                          <a:xfrm flipH="1">
                            <a:off x="1520190" y="928295"/>
                            <a:ext cx="1431290" cy="8863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154" editas="canvas" style="width:484.4pt;height:620.45pt;mso-position-horizontal-relative:char;mso-position-vertical-relative:line" coordsize="61518,7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AC6AQAADsXAAAOAAAAZHJzL2Uyb0RvYy54bWzsWNtu4zYQfS/QfxD0nljUxZKMKIvAjtsC&#10;2zZoth9AS5QtVCJVko6dFv33DoeSLeXWYLcJiq39YIsiPZwZnpk5w4sP+6Z27phUleCZS84912E8&#10;F0XF15n766flWeI6SlNe0Fpwlrn3TLkfLr/95mLXzpgvNqIumHRACFezXZu5G63b2WSi8g1rqDoX&#10;LeMwWQrZUA1DuZ4Uku5AelNPfM+bTnZCFq0UOVMK3i7spHuJ8suS5frnslRMO3Xmgm4avyV+r8z3&#10;5PKCztaStpsq79Sgn6FFQysOmx5ELaimzlZWj0Q1VS6FEqU+z0UzEWVZ5QxtAGuI98CaOeV3VKEx&#10;OXinVxCe/kW5q7XRW4m6KpZVXePAeJ/Na+ncUfDbak3Qtnrb/CgK+4545mPdB+/ByfY9vpqAvF7E&#10;5YUZHaVPQPuZ2dP87uD8mdmx5s4uc9PIj1wnp4CDsqYaHpu2yFzF165D6zUALNcSVRkIBOlyvToo&#10;u1z2io33pbNWKr2gamMVRQlW/6bSgMG6ajI3GZi1YbS45oWj71sALgf4ukbJhhWuUzNQxjwhfjSt&#10;6tesBI1qDg4ZmL5rAfeqPUSA+rKTvd3QliFg1Cz/6e5GOhU4kHjgVk4bMOMXiAjK1zVzQqO72R7W&#10;3bY3Eg++/Sjy35TDxXwDq9iVlGJn/ABqEbMeVB/8wQwU/NVZ7QAYIJ1utcDz2ZeyMQIB4M4+c/2Y&#10;xAmE3z2ISfxkGgXWcWyvndzMh+k08WFBDiuiKPWnforb0VkvyZzed0w0jnnIXAl24E707qPSRjN7&#10;wGYJWnJE3COAGIh00kc4siD0kyiOUPRocgSy+QEmD0H2MpaGaLE6d3iwfrTnoferfXds6ATj5ZUo&#10;7sHPUtgEBgkXHjZC/gGQhOQFMfL7lkoAaP0Dh7NKSRiabIeDMIqNa+VwZjWcoTwHUZkLAWcf59pm&#10;yG0rq/UGdrLxz8UVnG9ZobuPWnWoABRb/d8BztPHcI7MiY7QCef+RnAmqe/3eA5CP4n9B3D2ojgE&#10;jFk4xySMMNgAK/9nNBMMuiNuTmjuojzu0fyx4syZDoA85zeyg/Wr8mwQQ+4E3EEWDeKYRCkKo7M+&#10;z3aQ7LPfM2isQY2XcisXhihgLhvU7ZezLibMft9RYpViywsU1hVcfB6XVC0rLFpPF+CurKKZUAyM&#10;IsZgpF9/pl56nVwn4VnoT6/PQm+xOLtazsOz6ZLE0SJYzOcL8pexloSzTVUUjBvjeipIwtfV446U&#10;WhJ3IIMHR03G0rFagYr9LyqNpdWcsk1jNuODL/D9eyZXYOyWKyAc4y+AI4lI0uPRJ4BHoHd4uic8&#10;nvD4qNt5jrumPR6P3DUZgPLNuWs69YLYJtUnyWvg+UFiFrwTeV0ujfUPiafNxEECjdl/g7wSbBhO&#10;5b4npX0vBjSoy6+GTSPoHT/Ghqijr6bqmyKW7/ntAwaLyz9hQ4ruBY6r53veEQmgxVVh2qkuy/Li&#10;OAdRhHO2Bo92MoNX0Qs/jUjY9XGpn8BwnM4hwZNw2kVCkpDA+4cuTmlJTYcxF5xDQyekbTSe6ekO&#10;5XR0X3DiHXz9NfAOyBdPxMXwluJN4gJuRj4vLpyyrtrv+964u+iACPBIaovFkxESBsQ386ZWJMk0&#10;SE4R8hUwc3uj1+ZYlrvbZHMFPBwjkz/eeV/+DQAA//8DAFBLAwQUAAYACAAAACEAAMZvX9wAAAAG&#10;AQAADwAAAGRycy9kb3ducmV2LnhtbEyPQUvDQBCF74L/YRnBS7EbSwltmk1RQfAiaJR6nSbTJJid&#10;DdlNmvx7Ry/2MvB4jzffS/eTbdVIvW8cG7hfRqCIC1c2XBn4/Hi+24DyAbnE1jEZmMnDPru+SjEp&#10;3ZnfacxDpaSEfYIG6hC6RGtf1GTRL11HLN7J9RaDyL7SZY9nKbetXkVRrC02LB9q7OippuI7H6yB&#10;V7tY0Fscv4zDAb8Oj+u5mvPcmNub6WEHKtAU/sPwiy/okAnT0Q1cetUakCHh74q3jTcy4yih1Tra&#10;gs5SfYmf/QAAAP//AwBQSwECLQAUAAYACAAAACEAtoM4kv4AAADhAQAAEwAAAAAAAAAAAAAAAAAA&#10;AAAAW0NvbnRlbnRfVHlwZXNdLnhtbFBLAQItABQABgAIAAAAIQA4/SH/1gAAAJQBAAALAAAAAAAA&#10;AAAAAAAAAC8BAABfcmVscy8ucmVsc1BLAQItABQABgAIAAAAIQCJIbAC6AQAADsXAAAOAAAAAAAA&#10;AAAAAAAAAC4CAABkcnMvZTJvRG9jLnhtbFBLAQItABQABgAIAAAAIQAAxm9f3AAAAAYBAAAPAAAA&#10;AAAAAAAAAAAAAEIHAABkcnMvZG93bnJldi54bWxQSwUGAAAAAAQABADzAAAASwgAAAAA&#10;">
                <v:shape id="_x0000_s1155" type="#_x0000_t75" style="position:absolute;width:61518;height:78797;visibility:visible;mso-wrap-style:square" filled="t" fillcolor="white [3212]" stroked="t" strokecolor="red">
                  <v:fill o:detectmouseclick="t"/>
                  <v:path o:connecttype="none"/>
                </v:shape>
                <v:rect id="Rectangle 4" o:spid="_x0000_s1156" style="position:absolute;left:2717;top:18286;width:24969;height:55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tLecIA&#10;AADcAAAADwAAAGRycy9kb3ducmV2LnhtbERP22oCMRB9F/yHMIJvmlXw0q1RbKVQUChVKfg2bKa7&#10;q5vJkkRd/94Igm9zONeZLRpTiQs5X1pWMOgnIIgzq0vOFex3X70pCB+QNVaWScGNPCzm7dYMU22v&#10;/EuXbchFDGGfooIihDqV0mcFGfR9WxNH7t86gyFCl0vt8BrDTSWHSTKWBkuODQXW9FlQdtqejYIf&#10;3t+Gb3943NDET/LDer06fDilup1m+Q4iUBNe4qf7W8f5yQgez8QL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0t5wgAAANwAAAAPAAAAAAAAAAAAAAAAAJgCAABkcnMvZG93&#10;bnJldi54bWxQSwUGAAAAAAQABAD1AAAAhwMAAAAA&#10;" fillcolor="yellow" strokecolor="#c00000" strokeweight="2.25pt">
                  <v:textbox>
                    <w:txbxContent>
                      <w:p w:rsidR="00FB00E3" w:rsidRPr="00FE186A" w:rsidRDefault="00FB00E3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4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4"/>
                          </w:rPr>
                          <w:t>Классификация методов развития речи по используемым средствам</w:t>
                        </w:r>
                      </w:p>
                      <w:p w:rsidR="00FB00E3" w:rsidRPr="00DC749B" w:rsidRDefault="00FB00E3" w:rsidP="000F367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</w:p>
                      <w:p w:rsidR="00FB00E3" w:rsidRPr="00FE186A" w:rsidRDefault="00FB00E3" w:rsidP="00FE18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  <w:t>Наглядные</w:t>
                        </w:r>
                      </w:p>
                      <w:p w:rsidR="00FB00E3" w:rsidRPr="00DC749B" w:rsidRDefault="00FB00E3" w:rsidP="00FE18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FB00E3" w:rsidRPr="00DC749B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DC749B">
                          <w:rPr>
                            <w:rFonts w:ascii="Times New Roman" w:hAnsi="Times New Roman"/>
                          </w:rPr>
    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    </w:r>
                      </w:p>
                      <w:p w:rsidR="00FB00E3" w:rsidRPr="00DC749B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FB00E3" w:rsidRDefault="00FB00E3" w:rsidP="00FE18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  <w:t>Словесные</w:t>
                        </w:r>
                      </w:p>
                      <w:p w:rsidR="00FB00E3" w:rsidRPr="00FE186A" w:rsidRDefault="00FB00E3" w:rsidP="00FE18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</w:pPr>
                      </w:p>
                      <w:p w:rsidR="00FB00E3" w:rsidRPr="00DC749B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DC749B">
                          <w:rPr>
                            <w:rFonts w:ascii="Times New Roman" w:hAnsi="Times New Roman"/>
                          </w:rPr>
    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    </w:r>
                      </w:p>
                      <w:p w:rsidR="00FB00E3" w:rsidRPr="00DC749B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  <w:p w:rsidR="00FB00E3" w:rsidRDefault="00FB00E3" w:rsidP="00FE18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  <w:t>Практические</w:t>
                        </w:r>
                      </w:p>
                      <w:p w:rsidR="00FB00E3" w:rsidRPr="00FE186A" w:rsidRDefault="00FB00E3" w:rsidP="00FE186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</w:pPr>
                      </w:p>
                      <w:p w:rsidR="00FB00E3" w:rsidRPr="00FE186A" w:rsidRDefault="00FB00E3" w:rsidP="00FE186A">
                        <w:pPr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FE186A">
                          <w:rPr>
                            <w:rFonts w:ascii="Times New Roman" w:hAnsi="Times New Roman"/>
                          </w:rPr>
                          <w:t>Дидактические игры, игры-драматизации, инсценировки, дидактические упражнения, пластические эпизоды, хороводные игры</w:t>
                        </w:r>
                      </w:p>
                    </w:txbxContent>
                  </v:textbox>
                </v:rect>
                <v:rect id="Rectangle 5" o:spid="_x0000_s1157" style="position:absolute;left:19227;top:3428;width:2057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nVDsIA&#10;AADcAAAADwAAAGRycy9kb3ducmV2LnhtbERPS4vCMBC+L/gfwgje1lQPulaj+EAQXFh8IHgbmrGt&#10;NpOSRK3/3iws7G0+vudMZo2pxIOcLy0r6HUTEMSZ1SXnCo6H9ecXCB+QNVaWScGLPMymrY8Jpto+&#10;eUePfchFDGGfooIihDqV0mcFGfRdWxNH7mKdwRChy6V2+IzhppL9JBlIgyXHhgJrWhaU3fZ3o+CH&#10;j6/+6ITXbxr6YX7eblfnhVOq027mYxCBmvAv/nNvdJyfDOD3mXiBn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CdUOwgAAANwAAAAPAAAAAAAAAAAAAAAAAJgCAABkcnMvZG93&#10;bnJldi54bWxQSwUGAAAAAAQABAD1AAAAhwMAAAAA&#10;" fillcolor="yellow" strokecolor="#c00000" strokeweight="2.25pt">
                  <v:textbox>
                    <w:txbxContent>
                      <w:p w:rsidR="00FB00E3" w:rsidRPr="00FE186A" w:rsidRDefault="00FB00E3" w:rsidP="000F367C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00B0F0"/>
                            <w:sz w:val="24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color w:val="00B0F0"/>
                            <w:sz w:val="24"/>
                          </w:rPr>
                          <w:t>МЕТОДЫ, ПРИЕМЫ</w:t>
                        </w:r>
                      </w:p>
                      <w:p w:rsidR="00FB00E3" w:rsidRPr="00FE186A" w:rsidRDefault="00FB00E3" w:rsidP="000F367C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00B0F0"/>
                            <w:sz w:val="24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color w:val="00B0F0"/>
                            <w:sz w:val="24"/>
                          </w:rPr>
                          <w:t>СРЕДСТВА</w:t>
                        </w:r>
                      </w:p>
                    </w:txbxContent>
                  </v:textbox>
                </v:rect>
                <v:line id="Line 6" o:spid="_x0000_s1158" style="position:absolute;visibility:visible;mso-wrap-style:square" from="3759,37715" to="3759,3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hIPsIAAADc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WQ6PZ9IF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ShIPsIAAADcAAAADwAAAAAAAAAAAAAA&#10;AAChAgAAZHJzL2Rvd25yZXYueG1sUEsFBgAAAAAEAAQA+QAAAJADAAAAAA==&#10;">
                  <v:stroke endarrow="block"/>
                </v:line>
                <v:line id="Line 7" o:spid="_x0000_s1159" style="position:absolute;visibility:visible;mso-wrap-style:square" from="15189,21715" to="15189,2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fcTMUAAADc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F0Irz8gEe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fcTMUAAADcAAAADwAAAAAAAAAA&#10;AAAAAAChAgAAZHJzL2Rvd25yZXYueG1sUEsFBgAAAAAEAAQA+QAAAJMDAAAAAA==&#10;">
                  <v:stroke endarrow="block"/>
                </v:line>
                <v:rect id="Rectangle 8" o:spid="_x0000_s1160" style="position:absolute;left:29603;top:18286;width:30239;height:55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pn/MIA&#10;AADcAAAADwAAAGRycy9kb3ducmV2LnhtbERPS4vCMBC+C/6HMMLeNNWDaNe0LLssCILFB3idbca2&#10;2ExKE2vXX28Ewdt8fM9Zpb2pRUetqywrmE4iEMS51RUXCo6H3/EChPPIGmvLpOCfHKTJcLDCWNsb&#10;76jb+0KEEHYxKii9b2IpXV6SQTexDXHgzrY16ANsC6lbvIVwU8tZFM2lwYpDQ4kNfZeUX/ZXo8DV&#10;2zzr8LreHE73v59+2m2WWabUx6j/+gThqfdv8cu91mF+tITnM+ECm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mf8wgAAANwAAAAPAAAAAAAAAAAAAAAAAJgCAABkcnMvZG93&#10;bnJldi54bWxQSwUGAAAAAAQABAD1AAAAhwMAAAAA&#10;" strokecolor="#c00000" strokeweight="3pt">
                  <v:textbox>
                    <w:txbxContent>
                      <w:p w:rsidR="00FB00E3" w:rsidRPr="00FE186A" w:rsidRDefault="00FB00E3" w:rsidP="00991288">
                        <w:pPr>
                          <w:shd w:val="clear" w:color="auto" w:fill="FFFF00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4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4"/>
                          </w:rPr>
                          <w:t>Классификация методов развития речи в зависимости от характера речевой деятельности</w:t>
                        </w:r>
                      </w:p>
                      <w:p w:rsidR="00FB00E3" w:rsidRPr="00DC749B" w:rsidRDefault="00FB00E3" w:rsidP="00991288">
                        <w:pPr>
                          <w:shd w:val="clear" w:color="auto" w:fill="FFFF0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FB00E3" w:rsidRPr="00FE186A" w:rsidRDefault="00FB00E3" w:rsidP="00991288">
                        <w:pPr>
                          <w:shd w:val="clear" w:color="auto" w:fill="FFFF0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  <w:t>Репродуктивные – основаны на воспроизведении речевого материала, готовых образцов</w:t>
                        </w:r>
                      </w:p>
                      <w:p w:rsidR="00FB00E3" w:rsidRPr="00DC749B" w:rsidRDefault="00FB00E3" w:rsidP="00991288">
                        <w:pPr>
                          <w:shd w:val="clear" w:color="auto" w:fill="FFFF0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FB00E3" w:rsidRPr="00DC749B" w:rsidRDefault="00FB00E3" w:rsidP="00991288">
                        <w:pPr>
                          <w:shd w:val="clear" w:color="auto" w:fill="FFFF00"/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  <w:r w:rsidRPr="00DC749B">
                          <w:rPr>
                            <w:rFonts w:ascii="Times New Roman" w:hAnsi="Times New Roman"/>
                          </w:rPr>
    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    </w:r>
                      </w:p>
                      <w:p w:rsidR="00FB00E3" w:rsidRPr="00DC749B" w:rsidRDefault="00FB00E3" w:rsidP="00991288">
                        <w:pPr>
                          <w:shd w:val="clear" w:color="auto" w:fill="FFFF00"/>
                          <w:spacing w:after="0" w:line="240" w:lineRule="auto"/>
                          <w:rPr>
                            <w:rFonts w:ascii="Times New Roman" w:hAnsi="Times New Roman"/>
                          </w:rPr>
                        </w:pPr>
                      </w:p>
                      <w:p w:rsidR="00FB00E3" w:rsidRPr="00FE186A" w:rsidRDefault="00FB00E3" w:rsidP="00991288">
                        <w:pPr>
                          <w:shd w:val="clear" w:color="auto" w:fill="FFFF0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</w:pPr>
                        <w:r w:rsidRPr="00FE186A">
                          <w:rPr>
                            <w:rFonts w:ascii="Times New Roman" w:hAnsi="Times New Roman"/>
                            <w:b/>
                            <w:i/>
                            <w:color w:val="7030A0"/>
                          </w:rPr>
                          <w:t>Продуктивные – основаны на построении собственных связных высказываний в зависимости от ситуации общения</w:t>
                        </w:r>
                      </w:p>
                      <w:p w:rsidR="00FB00E3" w:rsidRPr="00DC749B" w:rsidRDefault="00FB00E3" w:rsidP="00991288">
                        <w:pPr>
                          <w:shd w:val="clear" w:color="auto" w:fill="FFFF00"/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FB00E3" w:rsidRPr="0001671F" w:rsidRDefault="00FB00E3" w:rsidP="00991288">
                        <w:pPr>
                          <w:shd w:val="clear" w:color="auto" w:fill="FFFF00"/>
                          <w:spacing w:after="0" w:line="240" w:lineRule="auto"/>
                        </w:pPr>
                        <w:r w:rsidRPr="00DC749B">
                          <w:rPr>
                            <w:rFonts w:ascii="Times New Roman" w:hAnsi="Times New Roman"/>
                          </w:rPr>
    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    </w:r>
                      </w:p>
                    </w:txbxContent>
                  </v:textbox>
                </v:rect>
                <v:shape id="AutoShape 273" o:spid="_x0000_s1161" type="#_x0000_t32" style="position:absolute;left:29514;top:9282;width:15215;height:88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a4ScYAAADcAAAADwAAAGRycy9kb3ducmV2LnhtbESPQWvCQBCF74X+h2UK3uomPUiNriJC&#10;S7H0UJWgtyE7JsHsbNhdNfbXdw6F3mZ4b977Zr4cXKeuFGLr2UA+zkARV962XBvY796eX0HFhGyx&#10;80wG7hRhuXh8mGNh/Y2/6bpNtZIQjgUaaFLqC61j1ZDDOPY9sWgnHxwmWUOtbcCbhLtOv2TZRDts&#10;WRoa7GndUHXeXpyBw+f0Ut7LL9qU+XRzxODiz+7dmNHTsJqBSjSkf/Pf9YcV/Fzw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muEnGAAAA3AAAAA8AAAAAAAAA&#10;AAAAAAAAoQIAAGRycy9kb3ducmV2LnhtbFBLBQYAAAAABAAEAPkAAACUAwAAAAA=&#10;">
                  <v:stroke endarrow="block"/>
                </v:shape>
                <v:shape id="AutoShape 274" o:spid="_x0000_s1162" type="#_x0000_t32" style="position:absolute;left:15201;top:9282;width:14313;height:886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tWkcEAAADcAAAADwAAAGRycy9kb3ducmV2LnhtbERP32vCMBB+H/g/hBN8m2kHjtEZyywI&#10;4ovMCfp4NLc2rLmUJmvqf2+Ewd7u4/t563KynRhp8MaxgnyZgSCunTbcKDh/7Z7fQPiArLFzTApu&#10;5KHczJ7WWGgX+ZPGU2hECmFfoII2hL6Q0tctWfRL1xMn7tsNFkOCQyP1gDGF206+ZNmrtGg4NbTY&#10;U9VS/XP6tQpMPJqx31dxe7hcvY5kbitnlFrMp493EIGm8C/+c+91mp/n8HgmXSA3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O1aRwQAAANwAAAAPAAAAAAAAAAAAAAAA&#10;AKECAABkcnMvZG93bnJldi54bWxQSwUGAAAAAAQABAD5AAAAjwMAAAAA&#10;">
                  <v:stroke endarrow="block"/>
                </v:shape>
                <w10:anchorlock/>
              </v:group>
            </w:pict>
          </mc:Fallback>
        </mc:AlternateConten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E186A" w:rsidRDefault="00FE186A" w:rsidP="006050AF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развитию речи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Артикуляционная гимнастика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Дидактические игры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Настольно-печатные игры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Разучивание стихотворения, скороговорок, пересказ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Работа в книжном уголке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Сценарии активизирующего общения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Игры драматизации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Речевые задания и упражнения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Проектная деятельность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 xml:space="preserve">Чтение художественной литературы 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Беседы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Театрализованные игры</w:t>
      </w:r>
    </w:p>
    <w:p w:rsidR="000F367C" w:rsidRPr="000541AF" w:rsidRDefault="000F367C" w:rsidP="00FE186A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Тематические досуги</w:t>
      </w:r>
    </w:p>
    <w:p w:rsidR="000541AF" w:rsidRDefault="000F367C" w:rsidP="000541AF">
      <w:pPr>
        <w:widowControl w:val="0"/>
        <w:numPr>
          <w:ilvl w:val="0"/>
          <w:numId w:val="13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Интегрированные занятия:</w:t>
      </w:r>
    </w:p>
    <w:p w:rsidR="000541AF" w:rsidRPr="000541AF" w:rsidRDefault="000541AF" w:rsidP="000541AF">
      <w:pPr>
        <w:widowControl w:val="0"/>
        <w:suppressAutoHyphens/>
        <w:spacing w:after="0" w:line="240" w:lineRule="auto"/>
        <w:ind w:left="928"/>
        <w:outlineLvl w:val="0"/>
        <w:rPr>
          <w:rFonts w:ascii="Times New Roman" w:hAnsi="Times New Roman"/>
          <w:sz w:val="26"/>
          <w:szCs w:val="26"/>
        </w:rPr>
      </w:pPr>
    </w:p>
    <w:p w:rsidR="000F367C" w:rsidRPr="00E22F45" w:rsidRDefault="006050AF" w:rsidP="000541AF">
      <w:pPr>
        <w:spacing w:after="0" w:line="240" w:lineRule="auto"/>
        <w:outlineLvl w:val="0"/>
        <w:rPr>
          <w:rFonts w:ascii="Times New Roman" w:hAnsi="Times New Roman"/>
          <w:b/>
          <w:i/>
          <w:color w:val="0070C0"/>
          <w:sz w:val="26"/>
          <w:szCs w:val="26"/>
        </w:rPr>
      </w:pPr>
      <w:r>
        <w:rPr>
          <w:rFonts w:ascii="Times New Roman" w:hAnsi="Times New Roman"/>
          <w:b/>
          <w:i/>
          <w:color w:val="0070C0"/>
          <w:sz w:val="26"/>
          <w:szCs w:val="26"/>
        </w:rPr>
        <w:t xml:space="preserve">    </w:t>
      </w:r>
      <w:r w:rsidR="000F367C" w:rsidRPr="00E22F45">
        <w:rPr>
          <w:rFonts w:ascii="Times New Roman" w:hAnsi="Times New Roman"/>
          <w:b/>
          <w:i/>
          <w:color w:val="0070C0"/>
          <w:sz w:val="26"/>
          <w:szCs w:val="26"/>
        </w:rPr>
        <w:t>Виды детских рассказов:</w:t>
      </w:r>
    </w:p>
    <w:p w:rsidR="000541AF" w:rsidRPr="000541AF" w:rsidRDefault="000541AF" w:rsidP="000541AF">
      <w:pPr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0F367C" w:rsidRPr="000541AF" w:rsidRDefault="000F367C" w:rsidP="000541AF">
      <w:pPr>
        <w:widowControl w:val="0"/>
        <w:numPr>
          <w:ilvl w:val="0"/>
          <w:numId w:val="14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рассказ - описание предмета</w:t>
      </w:r>
    </w:p>
    <w:p w:rsidR="000F367C" w:rsidRPr="000541AF" w:rsidRDefault="000F367C" w:rsidP="000541AF">
      <w:pPr>
        <w:widowControl w:val="0"/>
        <w:numPr>
          <w:ilvl w:val="0"/>
          <w:numId w:val="14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рассказ - описание по сюжетной картине</w:t>
      </w:r>
    </w:p>
    <w:p w:rsidR="000F367C" w:rsidRPr="000541AF" w:rsidRDefault="000F367C" w:rsidP="000541AF">
      <w:pPr>
        <w:widowControl w:val="0"/>
        <w:numPr>
          <w:ilvl w:val="0"/>
          <w:numId w:val="14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рассказ - повествование по игрушке, набору игрушек, по сюжетной серии картин</w:t>
      </w:r>
    </w:p>
    <w:p w:rsidR="000F367C" w:rsidRPr="000541AF" w:rsidRDefault="000F367C" w:rsidP="000541AF">
      <w:pPr>
        <w:widowControl w:val="0"/>
        <w:numPr>
          <w:ilvl w:val="0"/>
          <w:numId w:val="14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 xml:space="preserve">самостоятельные рассказы (по плану, опорным словам, творческие рассказы) </w:t>
      </w:r>
    </w:p>
    <w:p w:rsidR="00FE186A" w:rsidRDefault="00FE186A" w:rsidP="000541AF">
      <w:pPr>
        <w:spacing w:after="0" w:line="24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FE186A" w:rsidP="00FE186A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0F367C" w:rsidRPr="00B6068D">
        <w:rPr>
          <w:rFonts w:ascii="Times New Roman" w:hAnsi="Times New Roman"/>
          <w:b/>
          <w:sz w:val="28"/>
          <w:szCs w:val="28"/>
        </w:rPr>
        <w:t>Образовательная область</w:t>
      </w:r>
    </w:p>
    <w:p w:rsidR="000F367C" w:rsidRDefault="000F367C" w:rsidP="000541A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0F367C" w:rsidRPr="00E2736B" w:rsidRDefault="00991288" w:rsidP="000541AF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0F367C">
        <w:rPr>
          <w:rFonts w:ascii="Times New Roman" w:hAnsi="Times New Roman"/>
          <w:b/>
          <w:sz w:val="28"/>
          <w:szCs w:val="28"/>
        </w:rPr>
        <w:t>Направления</w:t>
      </w:r>
      <w:r w:rsidR="000F367C" w:rsidRPr="00E2736B">
        <w:rPr>
          <w:rFonts w:ascii="Times New Roman" w:hAnsi="Times New Roman"/>
          <w:b/>
          <w:sz w:val="28"/>
          <w:szCs w:val="28"/>
        </w:rPr>
        <w:t xml:space="preserve"> художественн</w:t>
      </w:r>
      <w:proofErr w:type="gramStart"/>
      <w:r w:rsidR="000F367C" w:rsidRPr="00E2736B"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0F367C" w:rsidRPr="00E2736B">
        <w:rPr>
          <w:rFonts w:ascii="Times New Roman" w:hAnsi="Times New Roman"/>
          <w:b/>
          <w:sz w:val="28"/>
          <w:szCs w:val="28"/>
        </w:rPr>
        <w:t xml:space="preserve"> эстетического развития:</w:t>
      </w:r>
    </w:p>
    <w:p w:rsidR="000F367C" w:rsidRPr="000541AF" w:rsidRDefault="000F367C" w:rsidP="000541A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Рисование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Лепка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Аппликация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Прикладное творчество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Детское конструирование</w:t>
      </w:r>
    </w:p>
    <w:p w:rsidR="000F367C" w:rsidRPr="000541AF" w:rsidRDefault="000F367C" w:rsidP="00FE186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Музыка</w:t>
      </w:r>
    </w:p>
    <w:p w:rsidR="000541AF" w:rsidRDefault="000541AF" w:rsidP="000541AF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367C" w:rsidRDefault="006050AF" w:rsidP="000541AF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0F367C"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 w:rsidR="000F367C">
        <w:rPr>
          <w:rFonts w:ascii="Times New Roman" w:hAnsi="Times New Roman"/>
          <w:b/>
          <w:sz w:val="28"/>
          <w:szCs w:val="28"/>
        </w:rPr>
        <w:t>:</w:t>
      </w:r>
    </w:p>
    <w:p w:rsidR="000F367C" w:rsidRPr="00E22F45" w:rsidRDefault="00FE186A" w:rsidP="00FE186A">
      <w:pPr>
        <w:spacing w:after="0" w:line="240" w:lineRule="auto"/>
        <w:ind w:left="360"/>
        <w:jc w:val="both"/>
        <w:outlineLvl w:val="0"/>
        <w:rPr>
          <w:rFonts w:ascii="Times New Roman" w:hAnsi="Times New Roman"/>
          <w:b/>
          <w:i/>
          <w:color w:val="0070C0"/>
          <w:sz w:val="28"/>
          <w:szCs w:val="28"/>
        </w:rPr>
      </w:pPr>
      <w:r w:rsidRPr="00E22F45">
        <w:rPr>
          <w:rFonts w:ascii="Times New Roman" w:hAnsi="Times New Roman"/>
          <w:b/>
          <w:i/>
          <w:color w:val="0070C0"/>
          <w:sz w:val="28"/>
          <w:szCs w:val="28"/>
        </w:rPr>
        <w:t xml:space="preserve">   </w:t>
      </w:r>
      <w:r w:rsidR="000F367C" w:rsidRPr="00E22F45">
        <w:rPr>
          <w:rFonts w:ascii="Times New Roman" w:hAnsi="Times New Roman"/>
          <w:b/>
          <w:i/>
          <w:color w:val="0070C0"/>
          <w:sz w:val="28"/>
          <w:szCs w:val="28"/>
        </w:rPr>
        <w:t xml:space="preserve">3-4 года: 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лепка: глина, пластилин, пластическая масса;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рисование;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аппликация.</w:t>
      </w:r>
    </w:p>
    <w:p w:rsidR="000F367C" w:rsidRPr="00E22F45" w:rsidRDefault="000F367C" w:rsidP="00FE186A">
      <w:pPr>
        <w:pStyle w:val="a5"/>
        <w:spacing w:after="0" w:line="240" w:lineRule="auto"/>
        <w:jc w:val="both"/>
        <w:outlineLvl w:val="0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E22F45">
        <w:rPr>
          <w:rFonts w:ascii="Times New Roman" w:hAnsi="Times New Roman"/>
          <w:b/>
          <w:i/>
          <w:color w:val="0070C0"/>
          <w:sz w:val="26"/>
          <w:szCs w:val="26"/>
        </w:rPr>
        <w:t>4-5 лет: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рисование;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 xml:space="preserve">декоративное рисование (дымковские, </w:t>
      </w:r>
      <w:proofErr w:type="spellStart"/>
      <w:r w:rsidRPr="000541AF">
        <w:rPr>
          <w:rFonts w:ascii="Times New Roman" w:hAnsi="Times New Roman"/>
          <w:sz w:val="26"/>
          <w:szCs w:val="26"/>
        </w:rPr>
        <w:t>филимоновские</w:t>
      </w:r>
      <w:proofErr w:type="spellEnd"/>
      <w:r w:rsidRPr="000541AF">
        <w:rPr>
          <w:rFonts w:ascii="Times New Roman" w:hAnsi="Times New Roman"/>
          <w:sz w:val="26"/>
          <w:szCs w:val="26"/>
        </w:rPr>
        <w:t xml:space="preserve"> изделия);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 xml:space="preserve">лепка </w:t>
      </w:r>
      <w:proofErr w:type="gramStart"/>
      <w:r w:rsidRPr="000541AF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0541AF">
        <w:rPr>
          <w:rFonts w:ascii="Times New Roman" w:hAnsi="Times New Roman"/>
          <w:sz w:val="26"/>
          <w:szCs w:val="26"/>
        </w:rPr>
        <w:t>глина, пластилин, пластическая масса);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аппликация.</w:t>
      </w:r>
    </w:p>
    <w:p w:rsidR="000F367C" w:rsidRPr="00E22F45" w:rsidRDefault="000F367C" w:rsidP="00FE186A">
      <w:pPr>
        <w:pStyle w:val="a5"/>
        <w:spacing w:after="0" w:line="240" w:lineRule="auto"/>
        <w:jc w:val="both"/>
        <w:outlineLvl w:val="0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E22F45">
        <w:rPr>
          <w:rFonts w:ascii="Times New Roman" w:hAnsi="Times New Roman"/>
          <w:b/>
          <w:i/>
          <w:color w:val="0070C0"/>
          <w:sz w:val="26"/>
          <w:szCs w:val="26"/>
        </w:rPr>
        <w:t>5-6 лет: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lastRenderedPageBreak/>
        <w:t>предметное рисование;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сюжетное рисование;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декоративное рисование;</w:t>
      </w:r>
    </w:p>
    <w:p w:rsidR="000F367C" w:rsidRPr="000541AF" w:rsidRDefault="000F367C" w:rsidP="00FE186A">
      <w:pPr>
        <w:pStyle w:val="a5"/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 xml:space="preserve">лепка </w:t>
      </w:r>
      <w:proofErr w:type="gramStart"/>
      <w:r w:rsidRPr="000541AF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0541AF">
        <w:rPr>
          <w:rFonts w:ascii="Times New Roman" w:hAnsi="Times New Roman"/>
          <w:sz w:val="26"/>
          <w:szCs w:val="26"/>
        </w:rPr>
        <w:t>глина, пластилин, пластическая масса);</w:t>
      </w:r>
    </w:p>
    <w:p w:rsidR="000F367C" w:rsidRPr="000541AF" w:rsidRDefault="000F367C" w:rsidP="00FE186A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прикладное творчество (работа с бумагой, природным, бросовым материалом).</w:t>
      </w:r>
    </w:p>
    <w:p w:rsidR="000F367C" w:rsidRPr="000541AF" w:rsidRDefault="000F367C" w:rsidP="00FE186A">
      <w:pPr>
        <w:spacing w:after="0"/>
        <w:outlineLvl w:val="0"/>
        <w:rPr>
          <w:rFonts w:ascii="Times New Roman" w:hAnsi="Times New Roman"/>
          <w:sz w:val="26"/>
          <w:szCs w:val="26"/>
        </w:rPr>
      </w:pP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0F367C" w:rsidRDefault="00C72148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155575</wp:posOffset>
                </wp:positionV>
                <wp:extent cx="1432560" cy="497840"/>
                <wp:effectExtent l="26670" t="22225" r="36195" b="51435"/>
                <wp:wrapNone/>
                <wp:docPr id="104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49784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B00E3" w:rsidRDefault="00FB00E3" w:rsidP="00991288">
                            <w:pPr>
                              <w:shd w:val="clear" w:color="auto" w:fill="FFFFFF" w:themeFill="background1"/>
                            </w:pPr>
                            <w:r w:rsidRPr="0099108C">
                              <w:rPr>
                                <w:shd w:val="clear" w:color="auto" w:fill="FFFFFF" w:themeFill="background1"/>
                              </w:rPr>
                              <w:t>Практическое и</w:t>
                            </w:r>
                            <w:r>
                              <w:t xml:space="preserve"> </w:t>
                            </w:r>
                            <w:r w:rsidRPr="0099108C">
                              <w:rPr>
                                <w:shd w:val="clear" w:color="auto" w:fill="FFFFFF" w:themeFill="background1"/>
                              </w:rPr>
                              <w:t>компьютерное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3" o:spid="_x0000_s1163" type="#_x0000_t202" style="position:absolute;margin-left:188.1pt;margin-top:12.25pt;width:112.8pt;height:39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iQhgIAAAUFAAAOAAAAZHJzL2Uyb0RvYy54bWysVN9v2yAQfp+0/wHxvtpO3MSx6lRdu0yT&#10;9ktqpz1fANtoGBiQON1fvwO3adRuL9NiCXG54+Puu++4uDwMiuyF89LohhZnOSVCM8Ol7hr67W7z&#10;pqLEB9AclNGioffC08v161cXo63FzPRGceEIgmhfj7ahfQi2zjLPejGAPzNWaHS2xg0Q0HRdxh2M&#10;iD6obJbni2w0jltnmPAe/72ZnHSd8NtWsPClbb0IRDUUcwtpdWndxjVbX0DdObC9ZA9pwD9kMYDU&#10;eOkR6gYCkJ2TL6AGyZzxpg1nzAyZaVvJRKoBqynyZ9Xc9mBFqgXJ8fZIk/9/sOzz/qsjkmPv8pIS&#10;DQM26U4cAnlrDqSo5pGh0foaA28thoYDOjA6VevtR8N+eKLNdQ+6E1fOmbEXwDHDIp7MTo5OOD6C&#10;bMdPhuNFsAsmAR1aN0T6kBCC6Nip+2N3YjIsXlnOZ+cLdDH0latlVab2ZVA/nrbOh/fCDCRuGuqw&#10;+wkd9h99iNlA/RgSL/NGSb6RSiXDddtr5cgeUCmb5WpRLlIBz8KUJmND51WR5xMDf8eYbfD7E8Yg&#10;A2peyaGhVR5/MQjqyNs7zdM+gFTTHnNWOrpFUjMWEg2zQ4jbno+Ey1jqrJqvcNK4RGnPq3yRr5aU&#10;gOpwJllwlDgTvsvQJ0FFYl9UvFqWy3wxsaVsDxMP54/ZYRZ+IiixeLw+WSeZpX7HFk/NDoftYRJX&#10;kZiIatgafo8SwIxSn/HtwE1v3C9KRpzDhvqfO3CCEvVBo4xWRYl9JiEZ5flyhoY79WxPPaAZQjU0&#10;YPVpex2mYd9ZJ7seb5qEq80VSq+VSRVPWT0IFmctFfbwLsRhPrVT1NPrtf4NAAD//wMAUEsDBBQA&#10;BgAIAAAAIQDsYZdF4AAAAAoBAAAPAAAAZHJzL2Rvd25yZXYueG1sTI/LTsMwEEX3SPyDNUjsqJ0A&#10;AUKciocq0Q2UwobdNB6SiNgOsZsmf8+wguVoju49t1hOthMjDaH1TkOyUCDIVd60rtbw/rY6uwYR&#10;IjqDnXekYaYAy/L4qMDc+IN7pXEba8EhLuSooYmxz6UMVUMWw8L35Pj36QeLkc+hlmbAA4fbTqZK&#10;ZdJi67ihwZ4eGqq+tnurYTMnk/LPjzh/3yfTuHlZP+HqQ+vTk+nuFkSkKf7B8KvP6lCy087vnQmi&#10;03B+laWMakgvLkEwkKmEt+yYVOkNyLKQ/yeUPwAAAP//AwBQSwECLQAUAAYACAAAACEAtoM4kv4A&#10;AADhAQAAEwAAAAAAAAAAAAAAAAAAAAAAW0NvbnRlbnRfVHlwZXNdLnhtbFBLAQItABQABgAIAAAA&#10;IQA4/SH/1gAAAJQBAAALAAAAAAAAAAAAAAAAAC8BAABfcmVscy8ucmVsc1BLAQItABQABgAIAAAA&#10;IQBJrDiQhgIAAAUFAAAOAAAAAAAAAAAAAAAAAC4CAABkcnMvZTJvRG9jLnhtbFBLAQItABQABgAI&#10;AAAAIQDsYZdF4AAAAAoBAAAPAAAAAAAAAAAAAAAAAOAEAABkcnMvZG93bnJldi54bWxQSwUGAAAA&#10;AAQABADzAAAA7QUAAAAA&#10;" fillcolor="#f79646" strokecolor="#f2f2f2" strokeweight="3pt">
                <v:shadow on="t" color="#974706" opacity=".5" offset="1pt"/>
                <v:textbox>
                  <w:txbxContent>
                    <w:p w:rsidR="00FB00E3" w:rsidRDefault="00FB00E3" w:rsidP="00991288">
                      <w:pPr>
                        <w:shd w:val="clear" w:color="auto" w:fill="FFFFFF" w:themeFill="background1"/>
                      </w:pPr>
                      <w:r w:rsidRPr="0099108C">
                        <w:rPr>
                          <w:shd w:val="clear" w:color="auto" w:fill="FFFFFF" w:themeFill="background1"/>
                        </w:rPr>
                        <w:t>Практическое и</w:t>
                      </w:r>
                      <w:r>
                        <w:t xml:space="preserve"> </w:t>
                      </w:r>
                      <w:r w:rsidRPr="0099108C">
                        <w:rPr>
                          <w:shd w:val="clear" w:color="auto" w:fill="FFFFFF" w:themeFill="background1"/>
                        </w:rPr>
                        <w:t>компьютерное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155575</wp:posOffset>
                </wp:positionV>
                <wp:extent cx="1241425" cy="497840"/>
                <wp:effectExtent l="27305" t="22225" r="36195" b="51435"/>
                <wp:wrapNone/>
                <wp:docPr id="10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49784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B00E3" w:rsidRDefault="00FB00E3" w:rsidP="000F367C">
                            <w:pPr>
                              <w:shd w:val="clear" w:color="auto" w:fill="FFFFFF" w:themeFill="background1"/>
                            </w:pPr>
                            <w:r>
                              <w:t>Из деталей конструктора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64" type="#_x0000_t202" style="position:absolute;margin-left:354.65pt;margin-top:12.25pt;width:97.75pt;height:39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9tiAIAAAUFAAAOAAAAZHJzL2Uyb0RvYy54bWysVG1v2yAQ/j5p/wHxffVL3MSx6lRdukyT&#10;uhcpnfaZALbRMDAgsdtfvwOnadRuX6bFEuJyx8Pdc89xdT32Eh24dUKrGmcXKUZcUc2Eamv8/X7z&#10;rsTIeaIYkVrxGj9wh69Xb99cDabiue60ZNwiAFGuGkyNO+9NlSSOdrwn7kIbrsDZaNsTD6ZtE2bJ&#10;AOi9TPI0nSeDtsxYTblz8O/t5MSriN80nPqvTeO4R7LGkJuPq43rLqzJ6opUrSWmE/SYBvmHLHoi&#10;FFx6grolnqC9Fa+gekGtdrrxF1T3iW4aQXmsAarJ0hfVbDtieKwFyHHmRJP7f7D0y+GbRYJB79IZ&#10;Ror00KR7Pnr0Xo8oK4vA0GBcBYFbA6F+BAdEx2qdudP0p0NKrzuiWn5jrR46ThhkmIWTydnRCccF&#10;kN3wWTO4iOy9jkBjY/tAHxCCAB069XDqTkiGhivzIivyS4wo+Irloixi+xJSPZ021vmPXPcobGps&#10;ofsRnRzunA/ZkOopJFzmtBRsI6SMhm13a2nRgYBSNovlvJjHAl6ESYWGGs/KLE0nBv6OkW/g+xNG&#10;LzxoXoq+xmUafiGIVIG3D4rFvSdCTnvIWarg5lHNUEgw9B4gth0bEBOh1LycLWHSmABpz8p0ni4X&#10;GBHZwkxSbzGy2v8QvouCCsS+qni5KBbpfGJLmo5MPFw+ZQdZuImgyOLp+midZRb7HVo8NduPu3ES&#10;VzYLRQY17DR7AAlARrHP8HbAptP2EaMB5rDG7teeWI6R/KRARsusgD4jH43icpGDYc89u3MPURSg&#10;auyh+rhd+2nY98aKtoObJuEqfQPSa0RUxXNWR8HCrMXCju9CGOZzO0Y9v16r3wAAAP//AwBQSwME&#10;FAAGAAgAAAAhAEK/mlLgAAAACgEAAA8AAABkcnMvZG93bnJldi54bWxMj8tOwzAQRfdI/IM1SOyo&#10;nVAeCXEqHqoEGyiFDbtpbJKIeBxiN03+nmEFy9Ec3XtusZpcJ0Y7hNaThmShQFiqvGmp1vD+tj67&#10;BhEiksHOk9Uw2wCr8viowNz4A73acRtrwSEUctTQxNjnUoaqsQ7DwveW+PfpB4eRz6GWZsADh7tO&#10;pkpdSoctcUODvb1vbPW13TsNmzmZlH9+wPn7LpnGzcvTI64/tD49mW5vQEQ7xT8YfvVZHUp22vk9&#10;mSA6DVcqO2dUQ7q8AMFAppa8ZcekSjOQZSH/Tyh/AAAA//8DAFBLAQItABQABgAIAAAAIQC2gziS&#10;/gAAAOEBAAATAAAAAAAAAAAAAAAAAAAAAABbQ29udGVudF9UeXBlc10ueG1sUEsBAi0AFAAGAAgA&#10;AAAhADj9If/WAAAAlAEAAAsAAAAAAAAAAAAAAAAALwEAAF9yZWxzLy5yZWxzUEsBAi0AFAAGAAgA&#10;AAAhAM9Wf22IAgAABQUAAA4AAAAAAAAAAAAAAAAALgIAAGRycy9lMm9Eb2MueG1sUEsBAi0AFAAG&#10;AAgAAAAhAEK/mlLgAAAACgEAAA8AAAAAAAAAAAAAAAAA4gQAAGRycy9kb3ducmV2LnhtbFBLBQYA&#10;AAAABAAEAPMAAADvBQAAAAA=&#10;" fillcolor="#f79646" strokecolor="#f2f2f2" strokeweight="3pt">
                <v:shadow on="t" color="#974706" opacity=".5" offset="1pt"/>
                <v:textbox>
                  <w:txbxContent>
                    <w:p w:rsidR="00FB00E3" w:rsidRDefault="00FB00E3" w:rsidP="000F367C">
                      <w:pPr>
                        <w:shd w:val="clear" w:color="auto" w:fill="FFFFFF" w:themeFill="background1"/>
                      </w:pPr>
                      <w:r>
                        <w:t>Из деталей конструктора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155575</wp:posOffset>
                </wp:positionV>
                <wp:extent cx="1316990" cy="497840"/>
                <wp:effectExtent l="24765" t="22225" r="39370" b="51435"/>
                <wp:wrapNone/>
                <wp:docPr id="102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49784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B00E3" w:rsidRDefault="00FB00E3" w:rsidP="000F367C">
                            <w:pPr>
                              <w:shd w:val="clear" w:color="auto" w:fill="FFFFFF" w:themeFill="background1"/>
                            </w:pPr>
                            <w:r>
                              <w:t>Из строительного материала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65" type="#_x0000_t202" style="position:absolute;margin-left:31.2pt;margin-top:12.25pt;width:103.7pt;height:39.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vVghwIAAAUFAAAOAAAAZHJzL2Uyb0RvYy54bWysVG1v2yAQ/j5p/wHxffVL3MS26lRdu0yT&#10;uhepnfaZALbRMDAgsdtfvwOnadRuX6bFEuJyx8Pdc89xcTkNEu25dUKrBmdnKUZcUc2E6hr8/X7z&#10;rsTIeaIYkVrxBj9why/Xb99cjKbmue61ZNwiAFGuHk2De+9NnSSO9nwg7kwbrsDZajsQD6btEmbJ&#10;COiDTPI0XSajtsxYTblz8O/N7MTriN+2nPqvbeu4R7LBkJuPq43rNqzJ+oLUnSWmF/SQBvmHLAYi&#10;FFx6hLohnqCdFa+gBkGtdrr1Z1QPiW5bQXmsAarJ0hfV3PXE8FgLkOPMkSb3/2Dpl/03iwSD3qU5&#10;RooM0KR7Pnn0Xk8oK/PA0GhcDYF3BkL9BA6IjtU6c6vpT4eUvu6J6viVtXrsOWGQYRZOJidHZxwX&#10;QLbjZ83gIrLzOgJNrR0CfUAIAnTo1MOxOyEZGq5cZMuqAhcFX1GtyiK2LyH102ljnf/I9YDCpsEW&#10;uh/Ryf7W+ZANqZ9CwmVOS8E2Qspo2G57LS3aE1DKZlUti2Us4EWYVGhs8KLM0nRm4O8Y+Qa+P2EM&#10;woPmpRgaXKbhF4JIHXj7oFjceyLkvIecpQpuHtUMhQRD7wDirmcjYiKUmpeLCiaNCZD2okyXabXC&#10;iMgOZpJ6i5HV/ofwfRRUIPZVxdWqWKXLmS1pejLzcP6UHWThZoIii8fro3WSWex3aPHcbD9tp1lc&#10;WRGKDGrYavYAEoCMYp/h7YBNr+0jRiPMYYPdrx2xHCP5SYGMqqyAPiMfjeJ8lYNhTz3bUw9RFKAa&#10;7KH6uL3287DvjBVdDzfNwlX6CqTXiqiK56wOgoVZi4Ud3oUwzKd2jHp+vda/AQAA//8DAFBLAwQU&#10;AAYACAAAACEAz4n43N8AAAAJAQAADwAAAGRycy9kb3ducmV2LnhtbEyPy07DMBBF90j8gzVI7Kgd&#10;q0Q0xKl4qBJsaCls2E1jk0TEdojd1Pl7hhUsR/fozrnlOtmeTWYMnXcKsoUAZlztdecaBe9vm6sb&#10;YCGi09h7ZxTMJsC6Oj8rsdD+5F7NtI8NoxIXClTQxjgUnIe6NRbDwg/GUfbpR4uRzrHhesQTldue&#10;SyFybrFz9KHFwTy0pv7aH62C3Zwl4V8ecf6+z9K02z4/4eZDqcuLdHcLLJoU/2D41Sd1qMjp4I9O&#10;B9YryOWSSAVyeQ2McpmvaMqBQCFXwKuS/19Q/QAAAP//AwBQSwECLQAUAAYACAAAACEAtoM4kv4A&#10;AADhAQAAEwAAAAAAAAAAAAAAAAAAAAAAW0NvbnRlbnRfVHlwZXNdLnhtbFBLAQItABQABgAIAAAA&#10;IQA4/SH/1gAAAJQBAAALAAAAAAAAAAAAAAAAAC8BAABfcmVscy8ucmVsc1BLAQItABQABgAIAAAA&#10;IQB4dvVghwIAAAUFAAAOAAAAAAAAAAAAAAAAAC4CAABkcnMvZTJvRG9jLnhtbFBLAQItABQABgAI&#10;AAAAIQDPifjc3wAAAAkBAAAPAAAAAAAAAAAAAAAAAOEEAABkcnMvZG93bnJldi54bWxQSwUGAAAA&#10;AAQABADzAAAA7QUAAAAA&#10;" fillcolor="#f79646" strokecolor="#f2f2f2" strokeweight="3pt">
                <v:shadow on="t" color="#974706" opacity=".5" offset="1pt"/>
                <v:textbox>
                  <w:txbxContent>
                    <w:p w:rsidR="00FB00E3" w:rsidRDefault="00FB00E3" w:rsidP="000F367C">
                      <w:pPr>
                        <w:shd w:val="clear" w:color="auto" w:fill="FFFFFF" w:themeFill="background1"/>
                      </w:pPr>
                      <w:r>
                        <w:t>Из строительного материала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Pr="00B42A9E" w:rsidRDefault="00C72148" w:rsidP="000F36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291465</wp:posOffset>
                </wp:positionV>
                <wp:extent cx="6985" cy="450215"/>
                <wp:effectExtent l="48895" t="5715" r="58420" b="20320"/>
                <wp:wrapNone/>
                <wp:docPr id="101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026" type="#_x0000_t32" style="position:absolute;margin-left:81.1pt;margin-top:22.95pt;width:.55pt;height:3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3akOAIAAGMEAAAOAAAAZHJzL2Uyb0RvYy54bWysVMGO2jAQvVfqP1i+s0looBARVqsEetm2&#10;SLv9AGM7iVXHtmxDQFX/vWMTaGkvVdUcnHE8fvPmzUxWj6deoiO3TmhV4uwhxYgrqplQbYm/vG4n&#10;C4ycJ4oRqRUv8Zk7/Lh++2Y1mIJPdacl4xYBiHLFYErceW+KJHG04z1xD9pwBYeNtj3xsLVtwiwZ&#10;AL2XyTRN58mgLTNWU+4cfK0vh3gd8ZuGU/+5aRz3SJYYuPm42rjuw5qsV6RoLTGdoCMN8g8seiIU&#10;BL1B1cQTdLDiD6heUKudbvwD1X2im0ZQHnOAbLL0t2xeOmJ4zAXEceYmk/t/sPTTcWeRYFC7NMNI&#10;kR6K9HTwOsZG2TJKNBhXgGeldjYkSU/qxTxr+tUhpauOqJZH99ezgdtZEDW5uxI2zkCg/fBRM/Ah&#10;ECHqdWpsHyBBCXSKZTnfysJPHlH4OF8uZhhROMhn6TSbRXxSXK8a6/wHrnsUjBI7b4loO19ppaD8&#10;2mYxEDk+Ox+IkeJ6IcRVeiukjF0gFRpKvJxNZ/GC01KwcBjcnG33lbToSEIfxWdkcedm9UGxCNZx&#10;wjaj7YmQYCMf5fFWgGCS4xCt5wwjyWF0gnWhJ1WICMkD4dG6tNK3ZbrcLDaLfJJP55tJntb15Glb&#10;5ZP5Nns/q9/VVVVn3wP5LC86wRhXgf+1rbP879pmHLBLQ94a+yZUco8eFQWy13ckHasfCh7m0BV7&#10;zc47G7ILO+jk6DxOXRiVX/fR6+e/Yf0DAAD//wMAUEsDBBQABgAIAAAAIQBoyeVi4QAAAAoBAAAP&#10;AAAAZHJzL2Rvd25yZXYueG1sTI/BTsMwDIbvSLxDZCRuLF0H0VaaTsCE6GVIbAhxzBrTRDRO1WRb&#10;x9OTneDmX/70+3O5HF3HDjgE60nCdJIBQ2q8ttRKeN8+38yBhahIq84TSjhhgGV1eVGqQvsjveFh&#10;E1uWSigUSoKJsS84D41Bp8LE90hp9+UHp2KKQ8v1oI6p3HU8zzLBnbKULhjV45PB5nuzdxLi6vNk&#10;xEfzuLCv25e1sD91Xa+kvL4aH+6BRRzjHwxn/aQOVXLa+T3pwLqURZ4nVMLt3QLYGRCzGbBdGqZi&#10;Drwq+f8Xql8AAAD//wMAUEsBAi0AFAAGAAgAAAAhALaDOJL+AAAA4QEAABMAAAAAAAAAAAAAAAAA&#10;AAAAAFtDb250ZW50X1R5cGVzXS54bWxQSwECLQAUAAYACAAAACEAOP0h/9YAAACUAQAACwAAAAAA&#10;AAAAAAAAAAAvAQAAX3JlbHMvLnJlbHNQSwECLQAUAAYACAAAACEANut2pDgCAABjBAAADgAAAAAA&#10;AAAAAAAAAAAuAgAAZHJzL2Uyb0RvYy54bWxQSwECLQAUAAYACAAAACEAaMnlYu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86360</wp:posOffset>
                </wp:positionV>
                <wp:extent cx="675640" cy="0"/>
                <wp:effectExtent l="8255" t="57785" r="20955" b="56515"/>
                <wp:wrapNone/>
                <wp:docPr id="100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5" o:spid="_x0000_s1026" type="#_x0000_t32" style="position:absolute;margin-left:134.9pt;margin-top:6.8pt;width:53.2pt;height: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1HQNgIAAGAEAAAOAAAAZHJzL2Uyb0RvYy54bWysVMtu2zAQvBfoPxC8O5Jc2XGEyEEg2b2k&#10;bYCkH0CTlEWU4hIkY9ko+u9d0o8m7aUoqgO1FPcxOzvU7d1+0GQnnVdgalpc5ZRIw0Eos63p1+f1&#10;ZEGJD8wIpsHImh6kp3fL9+9uR1vJKfSghXQEkxhfjbamfQi2yjLPezkwfwVWGjzswA0s4NZtM+HY&#10;iNkHnU3zfJ6N4IR1wKX3+LU9HtJlyt91kocvXedlILqmiC2k1aV1E9dsecuqrWO2V/wEg/0DioEp&#10;g0UvqVoWGHlx6o9Ug+IOPHThisOQQdcpLlMP2E2R/9bNU8+sTL0gOd5eaPL/Ly3/vHt0RAmcXY78&#10;GDbgkO5fAqTapFjMIkWj9RV6NubRxSb53jzZB+DfPDHQ9MxsZXJ/PliMLmJE9iYkbrzFQpvxEwj0&#10;YVgh8bXv3BBTIhNkn8ZyuIxF7gPh+HF+PZuXCI6fjzJWneOs8+GjhIFEo6Y+OKa2fWjAGJw9uCJV&#10;YbsHHyIqVp0DYlEDa6V1koA2ZKzpzWw6SwEetBLxMLp5t9002pEdiyJKT2oRT167OXgxIiXrJROr&#10;kx2Y0miTkLgJTiFbWtJYbZCCEi3x3kTrCE+bWBE7R8An66ij7zf5zWqxWpSTcjpfTcq8bSf366ac&#10;zNfF9az90DZNW/yI4Iuy6pUQ0kT8Z00X5d9p5nS7jmq8qPpCVPY2e2IUwZ7fCXQafZz2UTcbEIdH&#10;F7uLKkAZJ+fTlYv35PU+ef36MSx/AgAA//8DAFBLAwQUAAYACAAAACEAMfz6d98AAAAJAQAADwAA&#10;AGRycy9kb3ducmV2LnhtbEyPwU7DMBBE70j8g7VI3KhDKhka4lRAhcgFJFqEOLrxkljE6yh225Sv&#10;ZxEHOM7OaOZtuZx8L/Y4RhdIw+UsA4HUBOuo1fC6ebi4BhGTIWv6QKjhiBGW1elJaQobDvSC+3Vq&#10;BZdQLIyGLqWhkDI2HXoTZ2FAYu8jjN4klmMr7WgOXO57mWeZkt444oXODHjfYfO53nkNafV+7NRb&#10;c7dwz5vHJ+W+6rpeaX1+Nt3egEg4pb8w/OAzOlTMtA07slH0GnK1YPTExlyB4MD8SuUgtr8HWZXy&#10;/wfVNwAAAP//AwBQSwECLQAUAAYACAAAACEAtoM4kv4AAADhAQAAEwAAAAAAAAAAAAAAAAAAAAAA&#10;W0NvbnRlbnRfVHlwZXNdLnhtbFBLAQItABQABgAIAAAAIQA4/SH/1gAAAJQBAAALAAAAAAAAAAAA&#10;AAAAAC8BAABfcmVscy8ucmVsc1BLAQItABQABgAIAAAAIQDUW1HQNgIAAGAEAAAOAAAAAAAAAAAA&#10;AAAAAC4CAABkcnMvZTJvRG9jLnhtbFBLAQItABQABgAIAAAAIQAx/Pp3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38735</wp:posOffset>
                </wp:positionV>
                <wp:extent cx="628015" cy="635"/>
                <wp:effectExtent l="8890" t="57785" r="20320" b="55880"/>
                <wp:wrapNone/>
                <wp:docPr id="99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6" o:spid="_x0000_s1026" type="#_x0000_t32" style="position:absolute;margin-left:305.2pt;margin-top:3.05pt;width:49.45pt;height: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jQNwIAAGEEAAAOAAAAZHJzL2Uyb0RvYy54bWysVE2P2jAQvVfqf7B8hyQsUIgIq1UCvWy7&#10;SLv9AcZ2EquObdmGgKr+945NoKW9VFVzcMbxfLx585zV46mT6MitE1oVOBunGHFFNROqKfCXt+1o&#10;gZHzRDEiteIFPnOHH9fv3616k/OJbrVk3CJIolzemwK33ps8SRxteUfcWBuu4LDWtiMetrZJmCU9&#10;ZO9kMknTedJry4zVlDsHX6vLIV7H/HXNqX+pa8c9kgUGbD6uNq77sCbrFckbS0wr6ACD/AOKjggF&#10;RW+pKuIJOljxR6pOUKudrv2Y6i7RdS0ojz1AN1n6WzevLTE89gLkOHOjyf2/tPTzcWeRYAVeLjFS&#10;pIMZPR28jqVRtpgHhnrjcnAs1c6GHulJvZpnTb86pHTZEtXw6P52NhCdhYjkLiRsnIE6+/6TZuBD&#10;oEKk61TbLqQEItApTuV8mwo/eUTh43yySLMZRhSO5g+zmJ7k10hjnf/IdYeCUWDnLRFN60utFAxf&#10;2yzWIcdn5wMukl8DQlmlt0LKqAGpUA8kzCazGOC0FCwcBjdnm30pLTqSoKL4DCju3Kw+KBaTtZyw&#10;zWB7IiTYyEd2vBXAl+Q4VOs4w0hyuDjBusCTKlSE3gHwYF2E9G2ZLjeLzWI6mk7mm9E0rarR07ac&#10;jubb7MOseqjKssq+B/DZNG8FY1wF/FdRZ9O/E81wvS5yvMn6RlRynz0yCmCv7wg6Dj/M+6KcvWbn&#10;nQ3dBR2AjqPzcOfCRfl1H71+/hnWPwAAAP//AwBQSwMEFAAGAAgAAAAhAJAkHiHdAAAABwEAAA8A&#10;AABkcnMvZG93bnJldi54bWxMjsFOwzAQRO9I/IO1SNyo04ICDXEqoELkUiRahDi68RJbxOsodtuU&#10;r2d7gtuMZjTzysXoO7HHIbpACqaTDARSE4yjVsH75vnqDkRMmozuAqGCI0ZYVOdnpS5MONAb7tep&#10;FTxCsdAKbEp9IWVsLHodJ6FH4uwrDF4ntkMrzaAPPO47OcuyXHrtiB+s7vHJYvO93nkFafl5tPlH&#10;8zh3r5uXVe5+6rpeKnV5MT7cg0g4pr8ynPAZHSpm2oYdmSg6Bfk0u+HqSYDg/DabX4PYsp+BrEr5&#10;n7/6BQAA//8DAFBLAQItABQABgAIAAAAIQC2gziS/gAAAOEBAAATAAAAAAAAAAAAAAAAAAAAAABb&#10;Q29udGVudF9UeXBlc10ueG1sUEsBAi0AFAAGAAgAAAAhADj9If/WAAAAlAEAAAsAAAAAAAAAAAAA&#10;AAAALwEAAF9yZWxzLy5yZWxzUEsBAi0AFAAGAAgAAAAhAEapONA3AgAAYQQAAA4AAAAAAAAAAAAA&#10;AAAALgIAAGRycy9lMm9Eb2MueG1sUEsBAi0AFAAGAAgAAAAhAJAkHiHdAAAABwEAAA8AAAAAAAAA&#10;AAAAAAAAkQ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5083810</wp:posOffset>
                </wp:positionH>
                <wp:positionV relativeFrom="paragraph">
                  <wp:posOffset>291465</wp:posOffset>
                </wp:positionV>
                <wp:extent cx="0" cy="450215"/>
                <wp:effectExtent l="54610" t="5715" r="59690" b="20320"/>
                <wp:wrapNone/>
                <wp:docPr id="98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2" o:spid="_x0000_s1026" type="#_x0000_t32" style="position:absolute;margin-left:400.3pt;margin-top:22.95pt;width:0;height:3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GgkMwIAAF8EAAAOAAAAZHJzL2Uyb0RvYy54bWysVE2P2jAQvVfqf7B8h3w0bCEirFYJ9LJt&#10;kXb7A4ztEKuObdmGgKr+945NoKW9VFU5mLE98+bNm3GWj6deoiO3TmhV4WyaYsQV1UyofYW/vG4m&#10;c4ycJ4oRqRWv8Jk7/Lh6+2Y5mJLnutOScYsARLlyMBXuvDdlkjja8Z64qTZcwWWrbU88bO0+YZYM&#10;gN7LJE/Th2TQlhmrKXcOTpvLJV5F/Lbl1H9uW8c9khUGbj6uNq67sCarJSn3lphO0JEG+QcWPREK&#10;kt6gGuIJOljxB1QvqNVOt35KdZ/othWUxxqgmiz9rZqXjhgeawFxnLnJ5P4fLP103FokWIUX0ClF&#10;eujR08HrmBplizwoNBhXgmOttjbUSE/qxTxr+tUhpeuOqD2P7q9nA9FZiEjuQsLGGcizGz5qBj4E&#10;MkS5Tq3tAyQIgU6xK+dbV/jJI3o5pHBazNI8m0VwUl7jjHX+A9c9CkaFnbdE7Dtfa6Wg9dpmMQs5&#10;PjsfWJHyGhCSKr0RUsYJkAoNIMEsn8UAp6Vg4TK4Obvf1dKiIwkzFH8jizs3qw+KRbCOE7YebU+E&#10;BBv5qI23AtSSHIdsPWcYSQ7PJlgXelKFjFA5EB6tyxh9W6SL9Xw9LyZF/rCeFGnTTJ42dTF52GTv&#10;Z827pq6b7HsgnxVlJxjjKvC/jnRW/N3IjI/rMoy3ob4JldyjR0WB7PU/ko6tD92+zM1Os/PWhurC&#10;FMAUR+fxxYVn8us+ev38Lqx+AAAA//8DAFBLAwQUAAYACAAAACEAs2Jli94AAAAKAQAADwAAAGRy&#10;cy9kb3ducmV2LnhtbEyPwU7DMAyG70i8Q2QkbiwdgqorTSdgQvQCEhtCHLPGNBGNUzXZ1vH0GHGA&#10;o+1Pv7+/Wk6+F3scowukYD7LQCC1wTjqFLxuHi4KEDFpMroPhAqOGGFZn55UujThQC+4X6dOcAjF&#10;UiuwKQ2llLG16HWchQGJbx9h9DrxOHbSjPrA4b6Xl1mWS68d8QerB7y32H6ud15BWr0fbf7W3i3c&#10;8+bxKXdfTdOslDo/m25vQCSc0h8MP/qsDjU7bcOOTBS9goLTGVVwdb0AwcDvYsvkPC9A1pX8X6H+&#10;BgAA//8DAFBLAQItABQABgAIAAAAIQC2gziS/gAAAOEBAAATAAAAAAAAAAAAAAAAAAAAAABbQ29u&#10;dGVudF9UeXBlc10ueG1sUEsBAi0AFAAGAAgAAAAhADj9If/WAAAAlAEAAAsAAAAAAAAAAAAAAAAA&#10;LwEAAF9yZWxzLy5yZWxzUEsBAi0AFAAGAAgAAAAhADwEaCQzAgAAXwQAAA4AAAAAAAAAAAAAAAAA&#10;LgIAAGRycy9lMm9Eb2MueG1sUEsBAi0AFAAGAAgAAAAhALNiZYveAAAACg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291465</wp:posOffset>
                </wp:positionV>
                <wp:extent cx="6985" cy="450215"/>
                <wp:effectExtent l="53975" t="5715" r="53340" b="20320"/>
                <wp:wrapNone/>
                <wp:docPr id="97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1" o:spid="_x0000_s1026" type="#_x0000_t32" style="position:absolute;margin-left:237.5pt;margin-top:22.95pt;width:.55pt;height:35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O1NgIAAGIEAAAOAAAAZHJzL2Uyb0RvYy54bWysVE2P2jAQvVfqf7B8hyQ0sBARVqsEetl2&#10;kXb7A4ztEKuObdmGgKr+944doKW9VFVzcMbxfLx585zl46mT6MitE1qVOBunGHFFNRNqX+Ivb5vR&#10;HCPniWJEasVLfOYOP67ev1v2puAT3WrJuEWQRLmiNyVuvTdFkjja8o64sTZcwWGjbUc8bO0+YZb0&#10;kL2TySRNZ0mvLTNWU+4cfK2HQ7yK+ZuGU//SNI57JEsM2HxcbVx3YU1WS1LsLTGtoBcY5B9QdEQo&#10;KHpLVRNP0MGKP1J1glrtdOPHVHeJbhpBeewBusnS37p5bYnhsRcgx5kbTe7/paWfj1uLBCvx4gEj&#10;RTqY0dPB61gaZYssMNQbV4BjpbY29EhP6tU8a/rVIaWrlqg9j+5vZwPRMSK5CwkbZ6DOrv+kGfgQ&#10;qBDpOjW2CymBCHSKUznfpsJPHlH4OFvMpxhROMin6SSbBkQJKa6hxjr/kesOBaPEzlsi9q2vtFIw&#10;fW2zWIgcn50fAq8Boa7SGyFlFIFUqAcWppNpDHBaChYOg5uz+10lLTqSIKP4XFDcuVl9UCwmazlh&#10;64vtiZBgIx/p8VYAYZLjUK3jDCPJ4eYEa4AnVagIzQPgizUo6dsiXazn63k+yiez9ShP63r0tKny&#10;0WyTPUzrD3VV1dn3AD7Li1YwxlXAf1V1lv+dai73a9DjTdc3opL77HEUAPb6jqDj9MPAB+nsNDtv&#10;beguCAGEHJ0vly7clF/30evnr2H1AwAA//8DAFBLAwQUAAYACAAAACEAkuagxuIAAAAKAQAADwAA&#10;AGRycy9kb3ducmV2LnhtbEyPwU7DMAyG70i8Q2Qkbiwt2rKtNJ2ACdHLkNgQ4pg1polokqrJto6n&#10;x5zgZsuffn9/uRpdx444RBu8hHySAUPfBG19K+Ft93SzABaT8lp1waOEM0ZYVZcXpSp0OPlXPG5T&#10;yyjEx0JJMCn1BeexMehUnIQePd0+w+BUonVouR7UicJdx2+zTHCnrKcPRvX4aLD52h6chLT+OBvx&#10;3jws7cvueSPsd13Xaymvr8b7O2AJx/QHw68+qUNFTvtw8DqyTsJ0PqMuiYbZEhgB07nIge2JzMUC&#10;eFXy/xWqHwAAAP//AwBQSwECLQAUAAYACAAAACEAtoM4kv4AAADhAQAAEwAAAAAAAAAAAAAAAAAA&#10;AAAAW0NvbnRlbnRfVHlwZXNdLnhtbFBLAQItABQABgAIAAAAIQA4/SH/1gAAAJQBAAALAAAAAAAA&#10;AAAAAAAAAC8BAABfcmVscy8ucmVsc1BLAQItABQABgAIAAAAIQCZ4KO1NgIAAGIEAAAOAAAAAAAA&#10;AAAAAAAAAC4CAABkcnMvZTJvRG9jLnhtbFBLAQItABQABgAIAAAAIQCS5qDG4gAAAAoBAAAPAAAA&#10;AAAAAAAAAAAAAJAEAABkcnMvZG93bnJldi54bWxQSwUGAAAAAAQABADzAAAAnwUAAAAA&#10;">
                <v:stroke endarrow="block"/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13335</wp:posOffset>
                </wp:positionV>
                <wp:extent cx="1790700" cy="511810"/>
                <wp:effectExtent l="27940" t="22860" r="38735" b="46355"/>
                <wp:wrapNone/>
                <wp:docPr id="96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1181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B00E3" w:rsidRDefault="00FB00E3" w:rsidP="000F367C">
                            <w:pPr>
                              <w:shd w:val="clear" w:color="auto" w:fill="FFFFFF" w:themeFill="background1"/>
                              <w:spacing w:after="0" w:line="240" w:lineRule="auto"/>
                            </w:pPr>
                            <w:r>
                              <w:t>Из крупн</w:t>
                            </w:r>
                            <w:proofErr w:type="gramStart"/>
                            <w:r>
                              <w:t>о-</w:t>
                            </w:r>
                            <w:proofErr w:type="gramEnd"/>
                            <w:r>
                              <w:t xml:space="preserve"> габаритных деталей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166" type="#_x0000_t202" style="position:absolute;left:0;text-align:left;margin-left:337.45pt;margin-top:1.05pt;width:141pt;height:40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WIhgIAAAQFAAAOAAAAZHJzL2Uyb0RvYy54bWysVN9v2yAQfp+0/wHxvtpOkzi26lRdu0yT&#10;9ktqpz1fANtoGBiQON1fvwO3adRuL9NiCXE5+O7uu++4uDwMiuyF89LohhZnOSVCM8Ol7hr67W7z&#10;ZkWJD6A5KKNFQ++Fp5fr168uRluLmemN4sIRBNG+Hm1D+xBsnWWe9WIAf2as0OhsjRsgoOm6jDsY&#10;EX1Q2SzPl9loHLfOMOE9/nszOek64betYOFL23oRiGoo5hbS6tK6jWu2voC6c2B7yR7SgH/IYgCp&#10;MegR6gYCkJ2TL6AGyZzxpg1nzAyZaVvJRKoBqynyZ9Xc9mBFqgXJ8fZIk/9/sOzz/qsjkje0WlKi&#10;YcAe3YlDIG/NgRSrKhI0Wl/juVuLJ8MBHdjoVKy3Hw374Yk21z3oTlw5Z8ZeAMcEi3gzO7k64fgI&#10;sh0/GY6BYBdMAjq0bojsIR8E0bFR98fmxGRYDFlWeZmji6FvURSrInUvg/rxtnU+vBdmIHHTUIfN&#10;T+iw/+hDzAbqxyMxmDdK8o1UKhmu214rR/aAQtmU1XK+TAU8O6Y0GRt6jrHziYG/Y8w2+P0JY5AB&#10;Ja/k0NBVHn/xENSRt3eap30AqaY95qx0dIskZiwkGmaHELc9HwmXsdTZ6rzCQeMSlX2+ypd5VVIC&#10;qsORZMFR4kz4LkOf9BSJfVFxVc7LfDmxpWwPEw+Lx+wwCz8RlFg8hk/WSWap37HFU7PDYXtI2iqK&#10;RSwyqmFr+D1KADNKfcanAze9cb8oGXEMG+p/7sAJStQHjTKqivk8zm0y5otyhoY79WxPPaAZQjU0&#10;YPVpex2mWd9ZJ7seI03C1eYKpdfKpIqnrB4Ei6OWCnt4FuIsn9rp1NPjtf4NAAD//wMAUEsDBBQA&#10;BgAIAAAAIQADBedM3wAAAAgBAAAPAAAAZHJzL2Rvd25yZXYueG1sTI/NTsMwEITvSLyDtUjcqJMI&#10;0jZkU/GjSnAppe2F2zZekojYDrGbJm+POcFxNKOZb/LVqFsxcO8aaxDiWQSCTWlVYyqEw359swDh&#10;PBlFrTWMMLGDVXF5kVOm7Nm887DzlQglxmWEUHvfZVK6smZNbmY7NsH7tL0mH2RfSdXTOZTrViZR&#10;lEpNjQkLNXX8VHP5tTtphO0Uj5HdPNP0/RiPw/bt9YXWH4jXV+PDPQjPo/8Lwy9+QIciMB3tySgn&#10;WoR0frsMUYQkBhH85V0a9BFhkcxBFrn8f6D4AQAA//8DAFBLAQItABQABgAIAAAAIQC2gziS/gAA&#10;AOEBAAATAAAAAAAAAAAAAAAAAAAAAABbQ29udGVudF9UeXBlc10ueG1sUEsBAi0AFAAGAAgAAAAh&#10;ADj9If/WAAAAlAEAAAsAAAAAAAAAAAAAAAAALwEAAF9yZWxzLy5yZWxzUEsBAi0AFAAGAAgAAAAh&#10;AFPklYiGAgAABAUAAA4AAAAAAAAAAAAAAAAALgIAAGRycy9lMm9Eb2MueG1sUEsBAi0AFAAGAAgA&#10;AAAhAAMF50zfAAAACAEAAA8AAAAAAAAAAAAAAAAA4AQAAGRycy9kb3ducmV2LnhtbFBLBQYAAAAA&#10;BAAEAPMAAADsBQAAAAA=&#10;" fillcolor="#f79646" strokecolor="#f2f2f2" strokeweight="3pt">
                <v:shadow on="t" color="#974706" opacity=".5" offset="1pt"/>
                <v:textbox>
                  <w:txbxContent>
                    <w:p w:rsidR="00FB00E3" w:rsidRDefault="00FB00E3" w:rsidP="000F367C">
                      <w:pPr>
                        <w:shd w:val="clear" w:color="auto" w:fill="FFFFFF" w:themeFill="background1"/>
                        <w:spacing w:after="0" w:line="240" w:lineRule="auto"/>
                      </w:pPr>
                      <w:r>
                        <w:t>Из крупно- габаритных деталей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13335</wp:posOffset>
                </wp:positionV>
                <wp:extent cx="1256030" cy="511810"/>
                <wp:effectExtent l="19050" t="22860" r="39370" b="46355"/>
                <wp:wrapNone/>
                <wp:docPr id="31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51181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B00E3" w:rsidRDefault="00FB00E3" w:rsidP="000F367C">
                            <w:pPr>
                              <w:shd w:val="clear" w:color="auto" w:fill="FFFFFF" w:themeFill="background1"/>
                            </w:pPr>
                            <w:r>
                              <w:t>Из бумаги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167" type="#_x0000_t202" style="position:absolute;left:0;text-align:left;margin-left:36pt;margin-top:1.05pt;width:98.9pt;height:40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PLmhAIAAAQFAAAOAAAAZHJzL2Uyb0RvYy54bWysVNtu2zAMfR+wfxD0vtrOPUadomuXYUB3&#10;Adphz4ok28JkUZOU2O3Xj5LbNGi3l2ExIIihdEgeHur8Yug0OUjnFZiKFmc5JdJwEMo0Ff1+t323&#10;osQHZgTTYGRF76WnF5u3b857W8oJtKCFdARBjC97W9E2BFtmmeet7Jg/AysNOmtwHQtouiYTjvWI&#10;3ulskueLrAcnrAMuvcd/r0cn3ST8upY8fK1rLwPRFcXcQlpdWndxzTbnrGwcs63ij2mwf8iiY8pg&#10;0CPUNQuM7J16BdUp7sBDHc44dBnUteIy1YDVFPmLam5bZmWqBcnx9kiT/3+w/MvhmyNKVHRaUGJY&#10;hz26k0Mg72EgxWoZCeqtL/HcrcWTYUAHNjoV6+0N8J+eGLhqmWnkpXPQt5IJTLCIN7OTqyOOjyC7&#10;/jMIDMT2ARLQULsusod8EETHRt0fmxOT4THkZL7Ip+ji6JsXxapI3ctY+XTbOh8+SuhI3FTUYfMT&#10;Ojvc+BCzYeXTkRjMg1Ziq7ROhmt2V9qRA0OhbJfrxWyRCnhxTBvSI1UYOx8Z+DvGZIvfnzA6FVDy&#10;WnUVXeXxFw+xMvL2wYi0D0zpcY85axPdMokZC4kG7BHithU9ESqWOllN1zhoQqGyp6t8ka+XlDDd&#10;4Ejy4ChxEH6o0CY9RWJfVbxezpb5YmRL25aNPMyfssMs/EhQYvEYPlknmaV+xxaPzQ7DbkjaKorE&#10;ZlTDDsQ9SgAzSn3GpwM3LbgHSnocw4r6X3vmJCX6k0EZrYvZLM5tMmbz5QQNd+rZnXqY4QhV0YDV&#10;p+1VGGd9b51qWow0CtfAJUqvVkkVz1k9ChZHLRX2+CzEWT6106nnx2vzGwAA//8DAFBLAwQUAAYA&#10;CAAAACEA7va+Kt0AAAAHAQAADwAAAGRycy9kb3ducmV2LnhtbEyPzU7DMBCE70i8g7VI3KgTH9oS&#10;4lT8qBJcoBQu3LaxSSLidYjd1Hl7lhMcRzOa+abcJNeLyY6h86QhX2QgLNXedNRoeH/bXq1BhIhk&#10;sPdkNcw2wKY6PyuxMP5Er3bax0ZwCYUCNbQxDoWUoW6tw7DwgyX2Pv3oMLIcG2lGPHG566XKsqV0&#10;2BEvtDjY+9bWX/uj07Cb85T55wecv+/yNO1enh5x+6H15UW6vQERbYp/YfjFZ3SomOngj2SC6DWs&#10;FF+JGlQOgm21vOYnBw1rtQJZlfI/f/UDAAD//wMAUEsBAi0AFAAGAAgAAAAhALaDOJL+AAAA4QEA&#10;ABMAAAAAAAAAAAAAAAAAAAAAAFtDb250ZW50X1R5cGVzXS54bWxQSwECLQAUAAYACAAAACEAOP0h&#10;/9YAAACUAQAACwAAAAAAAAAAAAAAAAAvAQAAX3JlbHMvLnJlbHNQSwECLQAUAAYACAAAACEACsDy&#10;5oQCAAAEBQAADgAAAAAAAAAAAAAAAAAuAgAAZHJzL2Uyb0RvYy54bWxQSwECLQAUAAYACAAAACEA&#10;7va+Kt0AAAAHAQAADwAAAAAAAAAAAAAAAADeBAAAZHJzL2Rvd25yZXYueG1sUEsFBgAAAAAEAAQA&#10;8wAAAOgFAAAAAA==&#10;" fillcolor="#f79646" strokecolor="#f2f2f2" strokeweight="3pt">
                <v:shadow on="t" color="#974706" opacity=".5" offset="1pt"/>
                <v:textbox>
                  <w:txbxContent>
                    <w:p w:rsidR="00FB00E3" w:rsidRDefault="00FB00E3" w:rsidP="000F367C">
                      <w:pPr>
                        <w:shd w:val="clear" w:color="auto" w:fill="FFFFFF" w:themeFill="background1"/>
                      </w:pPr>
                      <w:r>
                        <w:t>Из бумаги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13335</wp:posOffset>
                </wp:positionV>
                <wp:extent cx="1330325" cy="511810"/>
                <wp:effectExtent l="26670" t="22860" r="33655" b="46355"/>
                <wp:wrapNone/>
                <wp:docPr id="30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325" cy="51181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B00E3" w:rsidRDefault="00FB00E3" w:rsidP="000F367C">
                            <w:pPr>
                              <w:shd w:val="clear" w:color="auto" w:fill="FFFFFF" w:themeFill="background1"/>
                            </w:pPr>
                            <w:r>
                              <w:t>Из природного материала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168" type="#_x0000_t202" style="position:absolute;left:0;text-align:left;margin-left:188.1pt;margin-top:1.05pt;width:104.75pt;height:40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gd5hgIAAAQFAAAOAAAAZHJzL2Uyb0RvYy54bWysVMtu2zAQvBfoPxC8N5L8lIXIQZrURYH0&#10;ASRFzzRJSUQpLkvSlpOv75JKHCNpL0VjQOBmqdnZ2VmdXxx6TfbSeQWmpsVZTok0HIQybU2/323e&#10;lZT4wIxgGoys6b309GL99s35YCs5gQ60kI4giPHVYGvahWCrLPO8kz3zZ2ClwWQDrmcBQ9dmwrEB&#10;0XudTfJ8kQ3ghHXApff43+sxSdcJv2kkD1+bxstAdE2RW0hPl57b+MzW56xqHbOd4o802D+w6Jky&#10;WPQIdc0CIzunXkH1ijvw0IQzDn0GTaO4TD1gN0X+opvbjlmZekFxvD3K5P8fLP+y/+aIEjWdojyG&#10;9TijO3kI5D0cSFGWUaDB+grv3Vq8GQ6YwEGnZr29Af7TEwNXHTOtvHQOhk4ygQSL+GZ28uqI4yPI&#10;dvgMAguxXYAEdGhcH9VDPQiiI5P743AiGR5LTqf5dDKnhGNuXhRlkaaXserpbet8+CihJ/FQU4fD&#10;T+hsf+NDZMOqpyuxmAetxEZpnQLXbq+0I3uGRtksV4vZIjXw4po2ZECpsHY+KvB3jMkGf3/C6FVA&#10;y2vV17TM41+8xKqo2wcj0jkwpcczctYmpmUyMzYSA9ghxG0nBiJUbHVSTle4aEKhs6dlvshXS0qY&#10;bnEleXCUOAg/VOiSn6KwrzpeLWfLfDGqpW3HRh3mT+yQhR8FSioey6fohFmadxzxOOxw2B6St4pi&#10;GZuMbtiCuEcLIKM0Z/x04KED90DJgGtYU/9rx5ykRH8yaKNVMZvFvU3BbL6cYOBOM9vTDDMcoWoa&#10;sPt0vArjru+sU22HlUbjGrhE6zUqueKZ1aNhcdVSY4+fhbjLp3G69fzxWv8GAAD//wMAUEsDBBQA&#10;BgAIAAAAIQBTQFTw3wAAAAgBAAAPAAAAZHJzL2Rvd25yZXYueG1sTI9PT4NAFMTvJn6HzTPxZhcw&#10;LYSyNP5JE71orV56e2WfQGTfIrul8O1dT3qczGTmN8VmMp0YaXCtZQXxIgJBXFndcq3g4317k4Fw&#10;HlljZ5kUzORgU15eFJhre+Y3Gve+FqGEXY4KGu/7XEpXNWTQLWxPHLxPOxj0QQ611AOeQ7npZBJF&#10;K2mw5bDQYE8PDVVf+5NRsJvjKbIvjzh/38fTuHt9fsLtQanrq+luDcLT5P/C8Isf0KEMTEd7Yu1E&#10;p+A2XSUhqiCJQQR/mS1TEEcFWZKCLAv5/0D5AwAA//8DAFBLAQItABQABgAIAAAAIQC2gziS/gAA&#10;AOEBAAATAAAAAAAAAAAAAAAAAAAAAABbQ29udGVudF9UeXBlc10ueG1sUEsBAi0AFAAGAAgAAAAh&#10;ADj9If/WAAAAlAEAAAsAAAAAAAAAAAAAAAAALwEAAF9yZWxzLy5yZWxzUEsBAi0AFAAGAAgAAAAh&#10;AEXuB3mGAgAABAUAAA4AAAAAAAAAAAAAAAAALgIAAGRycy9lMm9Eb2MueG1sUEsBAi0AFAAGAAgA&#10;AAAhAFNAVPDfAAAACAEAAA8AAAAAAAAAAAAAAAAA4AQAAGRycy9kb3ducmV2LnhtbFBLBQYAAAAA&#10;BAAEAPMAAADsBQAAAAA=&#10;" fillcolor="#f79646" strokecolor="#f2f2f2" strokeweight="3pt">
                <v:shadow on="t" color="#974706" opacity=".5" offset="1pt"/>
                <v:textbox>
                  <w:txbxContent>
                    <w:p w:rsidR="00FB00E3" w:rsidRDefault="00FB00E3" w:rsidP="000F367C">
                      <w:pPr>
                        <w:shd w:val="clear" w:color="auto" w:fill="FFFFFF" w:themeFill="background1"/>
                      </w:pPr>
                      <w:r>
                        <w:t>Из природного материала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E186A" w:rsidRDefault="00FE186A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0541AF" w:rsidRDefault="000F367C" w:rsidP="000541AF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b/>
          <w:sz w:val="26"/>
          <w:szCs w:val="26"/>
        </w:rPr>
        <w:t>Формы организации обучения конструирования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модели;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условиям;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образцу;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замыслу;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b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теме;</w:t>
      </w:r>
    </w:p>
    <w:p w:rsidR="000F367C" w:rsidRPr="000541AF" w:rsidRDefault="000F367C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каркасное;</w:t>
      </w:r>
    </w:p>
    <w:p w:rsidR="000F367C" w:rsidRPr="000541AF" w:rsidRDefault="004F3F21" w:rsidP="000541AF">
      <w:pPr>
        <w:widowControl w:val="0"/>
        <w:numPr>
          <w:ilvl w:val="0"/>
          <w:numId w:val="10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по чертежам и схемам</w:t>
      </w:r>
    </w:p>
    <w:p w:rsidR="00FE186A" w:rsidRPr="000541AF" w:rsidRDefault="00FE186A" w:rsidP="000541AF">
      <w:pPr>
        <w:spacing w:after="0" w:line="240" w:lineRule="auto"/>
        <w:ind w:left="720"/>
        <w:outlineLvl w:val="0"/>
        <w:rPr>
          <w:rFonts w:ascii="Times New Roman" w:hAnsi="Times New Roman"/>
          <w:b/>
          <w:sz w:val="26"/>
          <w:szCs w:val="26"/>
        </w:rPr>
      </w:pPr>
    </w:p>
    <w:p w:rsidR="000F367C" w:rsidRDefault="000F367C" w:rsidP="000541AF">
      <w:pPr>
        <w:spacing w:after="0" w:line="24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t>Музыка</w:t>
      </w:r>
    </w:p>
    <w:p w:rsidR="00FE186A" w:rsidRPr="006772B6" w:rsidRDefault="00FE186A" w:rsidP="00FE186A">
      <w:pPr>
        <w:spacing w:after="0" w:line="24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FE186A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6050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Направление образовательной работы по музыкальному развитию:</w:t>
      </w:r>
    </w:p>
    <w:p w:rsidR="000541AF" w:rsidRDefault="000541AF" w:rsidP="00FE186A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0541AF" w:rsidRDefault="000F367C" w:rsidP="00FE186A">
      <w:pPr>
        <w:widowControl w:val="0"/>
        <w:numPr>
          <w:ilvl w:val="0"/>
          <w:numId w:val="11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Слушание</w:t>
      </w:r>
    </w:p>
    <w:p w:rsidR="000F367C" w:rsidRPr="000541AF" w:rsidRDefault="000F367C" w:rsidP="00FE186A">
      <w:pPr>
        <w:widowControl w:val="0"/>
        <w:numPr>
          <w:ilvl w:val="0"/>
          <w:numId w:val="11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Пение</w:t>
      </w:r>
    </w:p>
    <w:p w:rsidR="000F367C" w:rsidRPr="000541AF" w:rsidRDefault="000F367C" w:rsidP="00FE186A">
      <w:pPr>
        <w:widowControl w:val="0"/>
        <w:numPr>
          <w:ilvl w:val="0"/>
          <w:numId w:val="11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Музыкально-ритмические движения</w:t>
      </w:r>
    </w:p>
    <w:p w:rsidR="000F367C" w:rsidRPr="000541AF" w:rsidRDefault="000F367C" w:rsidP="00FE186A">
      <w:pPr>
        <w:widowControl w:val="0"/>
        <w:numPr>
          <w:ilvl w:val="0"/>
          <w:numId w:val="11"/>
        </w:numPr>
        <w:suppressAutoHyphens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0541AF">
        <w:rPr>
          <w:rFonts w:ascii="Times New Roman" w:hAnsi="Times New Roman"/>
          <w:sz w:val="26"/>
          <w:szCs w:val="26"/>
        </w:rPr>
        <w:t>Игра на музыкальных инструментах</w:t>
      </w:r>
    </w:p>
    <w:p w:rsidR="000F367C" w:rsidRPr="000541AF" w:rsidRDefault="000F367C" w:rsidP="00FE186A">
      <w:pPr>
        <w:spacing w:after="0"/>
        <w:outlineLvl w:val="0"/>
        <w:rPr>
          <w:rFonts w:ascii="Times New Roman" w:hAnsi="Times New Roman"/>
          <w:b/>
          <w:sz w:val="26"/>
          <w:szCs w:val="26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0541AF" w:rsidRDefault="000541AF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050AF" w:rsidRDefault="006050AF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050AF" w:rsidRDefault="006050AF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166370</wp:posOffset>
                </wp:positionV>
                <wp:extent cx="2261870" cy="702945"/>
                <wp:effectExtent l="13970" t="13970" r="29210" b="54610"/>
                <wp:wrapNone/>
                <wp:docPr id="29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1870" cy="702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" o:spid="_x0000_s1026" type="#_x0000_t32" style="position:absolute;margin-left:213.35pt;margin-top:13.1pt;width:178.1pt;height:55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rLWOgIAAGUEAAAOAAAAZHJzL2Uyb0RvYy54bWysVMuO2yAU3VfqPyD2iR91MokVZzSyk26m&#10;nUgz/QACOEbFgIDEiar+ey/k0abdVFW9wBdzH+eee/Di8dhLdODWCa0qnI1TjLiimgm1q/CXt/Vo&#10;hpHzRDEiteIVPnGHH5fv3y0GU/Jcd1oybhEkUa4cTIU7702ZJI52vCdurA1XcNhq2xMPW7tLmCUD&#10;ZO9lkqfpNBm0ZcZqyp2Dr835EC9j/rbl1L+0reMeyQoDNh9XG9dtWJPlgpQ7S0wn6AUG+QcUPREK&#10;it5SNcQTtLfij1S9oFY73fox1X2i21ZQHnuAbrL0t25eO2J47AXIceZGk/t/aennw8YiwSqczzFS&#10;pIcZPe29jqVRXhSBocG4EhxrtbGhR3pUr+ZZ068OKV13RO14dH87GYjOQkRyFxI2zkCd7fBJM/Ah&#10;UCHSdWxtH1ICEegYp3K6TYUfPaLwMc+n2ewBhkfh7CHN58UkliDlNdpY5z9y3aNgVNh5S8Su87VW&#10;CgSgbRZrkcOz8wEbKa8BobTSayFl1IFUaKjwfJJPYoDTUrBwGNyc3W1radGBBCXF54Lizs3qvWIx&#10;WccJW11sT4QEG/nIkLcCOJMch2o9ZxhJDpcnWGd4UoWK0D8AvlhnMX2bp/PVbDUrRkU+XY2KtGlG&#10;T+u6GE3X2cOk+dDUdZN9D+CzouwEY1wF/FdhZ8XfCedyxc6SvEn7RlRynz0yCmCv7wg6CiDM/Kye&#10;rWanjQ3dBS2AlqPz5d6Fy/LrPnr9/DssfwAAAP//AwBQSwMEFAAGAAgAAAAhAGmX5c3hAAAACgEA&#10;AA8AAABkcnMvZG93bnJldi54bWxMj8FOwzAQRO9I/IO1SNyog0FuE+JUQIXIpUi0CHF04yWxiNdR&#10;7LYpX485wXE1TzNvy+XkenbAMVhPCq5nGTCkxhtLrYK37dPVAliImozuPaGCEwZYVudnpS6MP9Ir&#10;HjaxZamEQqEVdDEOBeeh6dDpMPMDUso+/eh0TOfYcjPqYyp3PRdZJrnTltJCpwd87LD52uydgrj6&#10;OHXyvXnI7cv2eS3td13XK6UuL6b7O2ARp/gHw69+UocqOe38nkxgvYJbIecJVSCkAJaA+ULkwHaJ&#10;vJE58Krk/1+ofgAAAP//AwBQSwECLQAUAAYACAAAACEAtoM4kv4AAADhAQAAEwAAAAAAAAAAAAAA&#10;AAAAAAAAW0NvbnRlbnRfVHlwZXNdLnhtbFBLAQItABQABgAIAAAAIQA4/SH/1gAAAJQBAAALAAAA&#10;AAAAAAAAAAAAAC8BAABfcmVscy8ucmVsc1BLAQItABQABgAIAAAAIQDi7rLWOgIAAGUEAAAOAAAA&#10;AAAAAAAAAAAAAC4CAABkcnMvZTJvRG9jLnhtbFBLAQItABQABgAIAAAAIQBpl+XN4QAAAAo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166370</wp:posOffset>
                </wp:positionV>
                <wp:extent cx="1897380" cy="702945"/>
                <wp:effectExtent l="31115" t="13970" r="5080" b="54610"/>
                <wp:wrapNone/>
                <wp:docPr id="28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7380" cy="702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" o:spid="_x0000_s1026" type="#_x0000_t32" style="position:absolute;margin-left:63.95pt;margin-top:13.1pt;width:149.4pt;height:55.3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L5QQIAAG8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T2BS&#10;inQwo8eD1zE1yhZ56FBvXAGOldraUCM9qWfzpOk3h5SuWqL2PLq/nA1EZyEiuQkJG2cgz67/pBn4&#10;EMgQ23VqbIcaKczHEBjAoSXoFOdzvs6Hnzyi8DGbL+7v5jBGCmf36WSRT2MyUgScEG2s8x+47lAw&#10;Suy8JWLf+korBVLQdshBjk/OB5ZvASFY6Y2QMipCKtSXeDGdTCMpp6Vg4TC4ObvfVdKiIwmais+F&#10;xY2b1QfFIljLCVtfbE+EBBv52CtvBXRPchyydZxhJDlco2AN9KQKGaF+IHyxBll9X6SL9Xw9z0f5&#10;ZLYe5Wldjx43VT6abbL7aX1XV1Wd/Qjks7xoBWNcBf6vEs/yv5PQ5bIN4ryK/Nqo5BY9dhTIvr4j&#10;6SiFMP1BRzvNzlsbqguqAFVH58sNDNfm1330evtPrH4CAAD//wMAUEsDBBQABgAIAAAAIQB0P53H&#10;3wAAAAoBAAAPAAAAZHJzL2Rvd25yZXYueG1sTI/BTsMwEETvSPyDtUhcEHUwkLYhToWAwglVhHJ3&#10;4yWJGq+j2G2Tv2c5wXE0T7Nv89XoOnHEIbSeNNzMEhBIlbct1Rq2n+vrBYgQDVnTeUINEwZYFedn&#10;ucmsP9EHHstYCx6hkBkNTYx9JmWoGnQmzHyPxN23H5yJHIda2sGceNx1UiVJKp1piS80psenBqt9&#10;eXAansvN/frrajuqqXp7L18X+w1NL1pfXoyPDyAijvEPhl99VoeCnXb+QDaIjrOaLxnVoFIFgoE7&#10;lc5B7Li5TZcgi1z+f6H4AQAA//8DAFBLAQItABQABgAIAAAAIQC2gziS/gAAAOEBAAATAAAAAAAA&#10;AAAAAAAAAAAAAABbQ29udGVudF9UeXBlc10ueG1sUEsBAi0AFAAGAAgAAAAhADj9If/WAAAAlAEA&#10;AAsAAAAAAAAAAAAAAAAALwEAAF9yZWxzLy5yZWxzUEsBAi0AFAAGAAgAAAAhAFZcovlBAgAAbwQA&#10;AA4AAAAAAAAAAAAAAAAALgIAAGRycy9lMm9Eb2MueG1sUEsBAi0AFAAGAAgAAAAhAHQ/ncffAAAA&#10;Cg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166370</wp:posOffset>
                </wp:positionV>
                <wp:extent cx="457200" cy="743585"/>
                <wp:effectExtent l="52070" t="13970" r="5080" b="42545"/>
                <wp:wrapNone/>
                <wp:docPr id="27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43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7" o:spid="_x0000_s1026" type="#_x0000_t32" style="position:absolute;margin-left:177.35pt;margin-top:13.1pt;width:36pt;height:58.5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0/QAIAAG4EAAAOAAAAZHJzL2Uyb0RvYy54bWysVMGO2jAQvVfqP1i+QxI2LBARVqsE2sO2&#10;RdrtBxjbIVYd27INAVX9944dli3tpaqagzOOZ968mXnO8uHUSXTk1gmtSpyNU4y4opoJtS/x15fN&#10;aI6R80QxIrXiJT5zhx9W798te1PwiW61ZNwiAFGu6E2JW+9NkSSOtrwjbqwNV3DYaNsRD1u7T5gl&#10;PaB3Mpmk6X3Sa8uM1ZQ7B1/r4RCvIn7TcOq/NI3jHskSAzcfVxvXXViT1ZIUe0tMK+iFBvkHFh0R&#10;CpJeoWriCTpY8QdUJ6jVTjd+THWX6KYRlMcaoJos/a2a55YYHmuB5jhzbZP7f7D083FrkWAlnsww&#10;UqSDGT0evI6pUbaYhQ71xhXgWKmtDTXSk3o2T5p+c0jpqiVqz6P7y9lAdBYikpuQsHEG8uz6T5qB&#10;D4EMsV2nxnaokcJ8DIEBHFqCTnE+5+t8+MkjCh/z6QxmjhGFo1l+N51PYy5SBJgQbKzzH7juUDBK&#10;7LwlYt/6SisFStB2SEGOT84Hkm8BIVjpjZAyCkIq1Jd4MZ1MIyenpWDhMLg5u99V0qIjCZKKz4XF&#10;jZvVB8UiWMsJW19sT4QEG/nYKm8FNE9yHLJ1nGEkOdyiYA30pAoZoXwgfLEGVX1fpIv1fD3PR/nk&#10;fj3K07oePW6qfHS/yWbT+q6uqjr7EchnedEKxrgK/F8VnuV/p6DLXRu0edX4tVHJLXrsKJB9fUfS&#10;UQlh+IOMdpqdtzZUF0QBoo7OlwsYbs2v++j19ptY/QQAAP//AwBQSwMEFAAGAAgAAAAhAL2dsqXg&#10;AAAACgEAAA8AAABkcnMvZG93bnJldi54bWxMj8FOg0AQhu8mvsNmTLwYuwgUG2RpjFo9mUas9y07&#10;Aik7S9htC2/veNLjzHz55/uL9WR7ccLRd44U3C0iEEi1Mx01Cnafm9sVCB80Gd07QgUzeliXlxeF&#10;zo070weeqtAIDiGfawVtCEMupa9btNov3IDEt283Wh14HBtpRn3mcNvLOIoyaXVH/KHVAz61WB+q&#10;o1XwXG2Xm6+b3RTP9dt79bo6bGl+Uer6anp8ABFwCn8w/OqzOpTstHdHMl70CpJles+ogjiLQTCQ&#10;xhkv9kymSQKyLOT/CuUPAAAA//8DAFBLAQItABQABgAIAAAAIQC2gziS/gAAAOEBAAATAAAAAAAA&#10;AAAAAAAAAAAAAABbQ29udGVudF9UeXBlc10ueG1sUEsBAi0AFAAGAAgAAAAhADj9If/WAAAAlAEA&#10;AAsAAAAAAAAAAAAAAAAALwEAAF9yZWxzLy5yZWxzUEsBAi0AFAAGAAgAAAAhAAYQHT9AAgAAbgQA&#10;AA4AAAAAAAAAAAAAAAAALgIAAGRycy9lMm9Eb2MueG1sUEsBAi0AFAAGAAgAAAAhAL2dsqXgAAAA&#10;Cg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166370</wp:posOffset>
                </wp:positionV>
                <wp:extent cx="775970" cy="743585"/>
                <wp:effectExtent l="13970" t="13970" r="48260" b="52070"/>
                <wp:wrapNone/>
                <wp:docPr id="26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970" cy="743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8" o:spid="_x0000_s1026" type="#_x0000_t32" style="position:absolute;margin-left:213.35pt;margin-top:13.1pt;width:61.1pt;height:58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0YOgIAAGQEAAAOAAAAZHJzL2Uyb0RvYy54bWysVMuO2yAU3VfqPyD2GccZ52XFGY3spJtp&#10;G2mmH0AA26gYEJA4UdV/74U4adNuqqpe4Iu5j3PPPXj1dOokOnLrhFYFTh/GGHFFNROqKfCXt+1o&#10;gZHzRDEiteIFPnOHn9bv3616k/OJbrVk3CJIolzemwK33ps8SRxteUfcgzZcwWGtbUc8bG2TMEt6&#10;yN7JZDIez5JeW2asptw5+FpdDvE65q9rTv3nunbcI1lgwObjauO6D2uyXpG8scS0gg4wyD+g6IhQ&#10;UPSWqiKeoIMVf6TqBLXa6do/UN0luq4F5bEH6CYd/9bNa0sMj70AOc7caHL/Ly39dNxZJFiBJzOM&#10;FOlgRs8Hr2NplC4XgaHeuBwcS7WzoUd6Uq/mRdOvDildtkQ1PLq/nQ1EpyEiuQsJG2egzr7/qBn4&#10;EKgQ6TrVtgspgQh0ilM536bCTx5R+DifT5dzmB2Fo3n2OF1MYwWSX4ONdf4D1x0KRoGdt0Q0rS+1&#10;UjB/bdNYihxfnA/QSH4NCJWV3gopowykQn2Bl9PJNAY4LQULh8HN2WZfSouOJAgpPgOKOzerD4rF&#10;ZC0nbDPYnggJNvKRIG8FUCY5DtU6zjCSHO5OsC7wpAoVoX0APFgXLX1bjpebxWaRjbLJbDPKxlU1&#10;et6W2Wi2TefT6rEqyyr9HsCnWd4KxrgK+K+6TrO/081wwy6KvCn7RlRynz0yCmCv7wg6zj+M/CKe&#10;vWbnnQ3dBSmAlKPzcO3CXfl1H71+/hzWPwAAAP//AwBQSwMEFAAGAAgAAAAhADPudE7iAAAACgEA&#10;AA8AAABkcnMvZG93bnJldi54bWxMj8FOwzAQRO9I/IO1SNyoQxrcNsSpgAqRC0i0FeLoxktiEa+j&#10;2G1Tvr7mBMfVPM28LZaj7dgBB28cSbidJMCQaqcNNRK2m+ebOTAfFGnVOUIJJ/SwLC8vCpVrd6R3&#10;PKxDw2IJ+VxJaEPoc8593aJVfuJ6pJh9ucGqEM+h4XpQx1huO54mieBWGYoLrerxqcX6e723EsLq&#10;89SKj/pxYd42L6/C/FRVtZLy+mp8uAcWcAx/MPzqR3Uoo9PO7Ul71knIUjGLqIRUpMAicJfNF8B2&#10;kcymU+Blwf+/UJ4BAAD//wMAUEsBAi0AFAAGAAgAAAAhALaDOJL+AAAA4QEAABMAAAAAAAAAAAAA&#10;AAAAAAAAAFtDb250ZW50X1R5cGVzXS54bWxQSwECLQAUAAYACAAAACEAOP0h/9YAAACUAQAACwAA&#10;AAAAAAAAAAAAAAAvAQAAX3JlbHMvLnJlbHNQSwECLQAUAAYACAAAACEAabCNGDoCAABkBAAADgAA&#10;AAAAAAAAAAAAAAAuAgAAZHJzL2Uyb0RvYy54bWxQSwECLQAUAAYACAAAACEAM+50TuIAAAAK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166370</wp:posOffset>
                </wp:positionV>
                <wp:extent cx="859790" cy="2060575"/>
                <wp:effectExtent l="13970" t="13970" r="59690" b="40005"/>
                <wp:wrapNone/>
                <wp:docPr id="25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9790" cy="2060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" o:spid="_x0000_s1026" type="#_x0000_t32" style="position:absolute;margin-left:213.35pt;margin-top:13.1pt;width:67.7pt;height:162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aNOgIAAGUEAAAOAAAAZHJzL2Uyb0RvYy54bWysVMuO2jAU3VfqP1jeQx4FBiLCaJRAN9MO&#10;0kw/wNgOserYlm0IqOq/99oEWtpNVTUL5zq+j3PPPc7y8dRJdOTWCa1KnI1TjLiimgm1L/GXt81o&#10;jpHzRDEiteIlPnOHH1fv3y17U/Bct1oybhEkUa7oTYlb702RJI62vCNurA1XcNho2xEPW7tPmCU9&#10;ZO9kkqfpLOm1ZcZqyp2Dr/XlEK9i/qbh1L80jeMeyRIDNh9XG9ddWJPVkhR7S0wr6ACD/AOKjggF&#10;RW+pauIJOljxR6pOUKudbvyY6i7RTSMojz1AN1n6WzevLTE89gLkOHOjyf2/tPTzcWuRYCXOpxgp&#10;0sGMng5ex9IoT/PAUG9cAY6V2trQIz2pV/Os6VeHlK5aovY8ur+dDURnISK5CwkbZ6DOrv+kGfgQ&#10;qBDpOjW2CymBCHSKUznfpsJPHlH4OJ8uHhYwOwpHeTpLpw/TWIIU12hjnf/IdYeCUWLnLRH71lda&#10;KRCAtlmsRY7PzgdspLgGhNJKb4SUUQdSob7EiylQEU6cloKFw7ix+10lLTqSoKT4DCju3Kw+KBaT&#10;tZyw9WB7IiTYyEeGvBXAmeQ4VOs4w0hyuDzBusCTKlSE/gHwYF3E9G2RLtbz9XwymuSz9WiS1vXo&#10;aVNNRrNN9jCtP9RVVWffA/hsUrSCMa4C/quws8nfCWe4YhdJ3qR9Iyq5zx4ZBbDXdwQdBRBmflHP&#10;TrPz1obughZAy9F5uHfhsvy6j14//w6rHwAAAP//AwBQSwMEFAAGAAgAAAAhABe9gqTiAAAACgEA&#10;AA8AAABkcnMvZG93bnJldi54bWxMj8FOwzAQRO9I/IO1SNyoU0PdErKpgAqRC0i0FeLoxiaOiNdR&#10;7LYpX485wXE1TzNvi+XoOnYwQ2g9IUwnGTBDtdctNQjbzdPVAliIirTqPBmEkwmwLM/PCpVrf6Q3&#10;c1jHhqUSCrlCsDH2OeehtsapMPG9oZR9+sGpmM6h4XpQx1TuOi6yTHKnWkoLVvXm0Zr6a713CHH1&#10;cbLyvX64bV83zy+y/a6qaoV4eTHe3wGLZox/MPzqJ3Uok9PO70kH1iHcCDlPKIKQAlgCZlJMge0Q&#10;rmfZHHhZ8P8vlD8AAAD//wMAUEsBAi0AFAAGAAgAAAAhALaDOJL+AAAA4QEAABMAAAAAAAAAAAAA&#10;AAAAAAAAAFtDb250ZW50X1R5cGVzXS54bWxQSwECLQAUAAYACAAAACEAOP0h/9YAAACUAQAACwAA&#10;AAAAAAAAAAAAAAAvAQAAX3JlbHMvLnJlbHNQSwECLQAUAAYACAAAACEAnZb2jToCAABlBAAADgAA&#10;AAAAAAAAAAAAAAAuAgAAZHJzL2Uyb0RvYy54bWxQSwECLQAUAAYACAAAACEAF72CpOIAAAAK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166370</wp:posOffset>
                </wp:positionV>
                <wp:extent cx="941705" cy="2072640"/>
                <wp:effectExtent l="53340" t="13970" r="5080" b="37465"/>
                <wp:wrapNone/>
                <wp:docPr id="24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1705" cy="2072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0" o:spid="_x0000_s1026" type="#_x0000_t32" style="position:absolute;margin-left:139.2pt;margin-top:13.1pt;width:74.15pt;height:163.2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v8eQAIAAG8EAAAOAAAAZHJzL2Uyb0RvYy54bWysVMuO2yAU3VfqPyD2iR91Xlac0chO2sW0&#10;jTTTDyCAY1QMCEicqOq/90IymZl2U1X1Al98X+ceDl7enXqJjtw6oVWFs3GKEVdUM6H2Ff72tBnN&#10;MXKeKEakVrzCZ+7w3er9u+VgSp7rTkvGLYIiypWDqXDnvSmTxNGO98SNteEKnK22PfGwtfuEWTJA&#10;9V4meZpOk0FbZqym3Dn42lyceBXrty2n/mvbOu6RrDBg83G1cd2FNVktSbm3xHSCXmGQf0DRE6Gg&#10;6a1UQzxBByv+KNULarXTrR9T3Se6bQXlcQaYJkt/m+axI4bHWYAcZ240uf9Xln45bi0SrMJ5gZEi&#10;PZzR/cHr2BoBw4GhwbgSAmu1tWFGelKP5kHT7w4pXXdE7XkMfzobyM5CRvImJWycgT674bNmEEOg&#10;Q6Tr1NoetVKYTyExFAdK0Cmez/l2PvzkEYWPiyKbpROMKLjydJZPiwgvIWWoE7KNdf4j1z0KRoWd&#10;t0TsO19rpUAK2l56kOOD8wHlS0JIVnojpIyKkAoN0G+STyIop6VgwRnCnN3vamnRkQRNxSeODJ7X&#10;YVYfFIvFOk7Y+mp7IiTYyEeuvBXAnuQ4dOs5w0hyuEbBusCTKnSE+QHw1brI6sciXazn63kxKvLp&#10;elSkTTO639TFaLrJZpPmQ1PXTfYzgM+KshOMcRXwP0s8K/5OQtfLdhHnTeQ3opK31SOjAPb5HUFH&#10;KYTTv+hop9l5a8N0QRWg6hh8vYHh2rzex6iX/8TqFwAAAP//AwBQSwMEFAAGAAgAAAAhAMtdpPPh&#10;AAAACgEAAA8AAABkcnMvZG93bnJldi54bWxMj8FOwzAMhu9IvENkJC6IpYStq0rTCQGDE5oo4561&#10;pq3WOFWTbe3bzzvBzZY//f7+bDXaThxx8K0jDQ+zCARS6aqWag3b7/V9AsIHQ5XpHKGGCT2s8uur&#10;zKSVO9EXHotQCw4hnxoNTQh9KqUvG7TGz1yPxLdfN1gTeB1qWQ3mxOG2kyqKYmlNS/yhMT2+NFju&#10;i4PV8FpsFuufu+2opvLjs3hP9hua3rS+vRmfn0AEHMMfDBd9VoecnXbuQJUXnQa1TOaM8hArEAzM&#10;VbwEsdPwuFAxyDyT/yvkZwAAAP//AwBQSwECLQAUAAYACAAAACEAtoM4kv4AAADhAQAAEwAAAAAA&#10;AAAAAAAAAAAAAAAAW0NvbnRlbnRfVHlwZXNdLnhtbFBLAQItABQABgAIAAAAIQA4/SH/1gAAAJQB&#10;AAALAAAAAAAAAAAAAAAAAC8BAABfcmVscy8ucmVsc1BLAQItABQABgAIAAAAIQBUJv8eQAIAAG8E&#10;AAAOAAAAAAAAAAAAAAAAAC4CAABkcnMvZTJvRG9jLnhtbFBLAQItABQABgAIAAAAIQDLXaTz4QAA&#10;AAoBAAAPAAAAAAAAAAAAAAAAAJoEAABkcnMvZG93bnJldi54bWxQSwUGAAAAAAQABADzAAAAqAUA&#10;AAAA&#10;">
                <v:stroke endarrow="block"/>
              </v:shape>
            </w:pict>
          </mc:Fallback>
        </mc:AlternateContent>
      </w:r>
      <w:r w:rsidR="000F367C"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145415</wp:posOffset>
                </wp:positionV>
                <wp:extent cx="1323975" cy="2482850"/>
                <wp:effectExtent l="19685" t="21590" r="18415" b="19685"/>
                <wp:wrapNone/>
                <wp:docPr id="23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48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91288" w:rsidRDefault="00FB00E3" w:rsidP="009D0C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91288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Индивидуальные музыкальные занятия:</w:t>
                            </w:r>
                          </w:p>
                          <w:p w:rsidR="00FB00E3" w:rsidRPr="00991288" w:rsidRDefault="00FB00E3" w:rsidP="009D0C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91288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творческие занятия;</w:t>
                            </w:r>
                          </w:p>
                          <w:p w:rsidR="00FB00E3" w:rsidRPr="00991288" w:rsidRDefault="00FB00E3" w:rsidP="009D0C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91288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упражнения в освоении танцевальных движений;</w:t>
                            </w:r>
                          </w:p>
                          <w:p w:rsidR="00FB00E3" w:rsidRPr="00F61C97" w:rsidRDefault="00FB00E3" w:rsidP="009D0C1B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991288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обучение игре на музыкальных инструментах</w:t>
                            </w:r>
                            <w:r w:rsidRPr="00F61C97">
                              <w:rPr>
                                <w:rFonts w:ascii="Times New Roman" w:hAnsi="Times New Roman"/>
                                <w:sz w:val="24"/>
                              </w:rPr>
                              <w:t>.</w:t>
                            </w:r>
                          </w:p>
                          <w:p w:rsidR="00FB00E3" w:rsidRPr="00F61C97" w:rsidRDefault="00FB00E3" w:rsidP="000F367C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169" type="#_x0000_t202" style="position:absolute;left:0;text-align:left;margin-left:339.05pt;margin-top:11.45pt;width:104.25pt;height:19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zmNNQIAAF4EAAAOAAAAZHJzL2Uyb0RvYy54bWysVNuO2jAQfa/Uf7D8XnIBCkSEFWVLVWl7&#10;kXb7AcZxiFXH49qGhH79jh2gdCv1oWoeLA8zPjNzzgzLu75V5Cisk6BLmo1SSoTmUEm9L+m3p+2b&#10;OSXOM10xBVqU9CQcvVu9frXsTCFyaEBVwhIE0a7oTEkb702RJI43omVuBEZodNZgW+bRtPuksqxD&#10;9FYleZq+TTqwlbHAhXP46/3gpKuIX9eC+y917YQnqqRYm4+njecunMlqyYq9ZaaR/FwG+4cqWiY1&#10;Jr1C3TPPyMHKP6BayS04qP2IQ5tAXUsuYg/YTZa+6OaxYUbEXpAcZ640uf8Hyz8fv1oiq5LmY0o0&#10;a1GjJ9F78g56ki0WgaDOuALjHg1G+h4dKHRs1pkH4N8d0bBpmN6LtbXQNYJVWGAWXiY3TwccF0B2&#10;3SeoMBE7eIhAfW3bwB7yQRAdhTpdxQnF8JBynI8XsyklHH35ZJ7Pp1G+hBWX58Y6/0FAS8KlpBbV&#10;j/Ds+OB8KIcVl5CQzYGS1VYqFQ27322UJUeGk7KNX+zgRZjSpMP08ylW8neMWTpO15cKf0vVSo8z&#10;r2Rb0nkavmEKA3HvdRUn0jOphjvWrPSZyUDeQKPvd31ULcvmF4l2UJ2QXAvDkONS4qUB+5OSDge8&#10;pO7HgVlBifqoUaBFNpmEjYjGZDrL0bC3nt2th2mOUCX1lAzXjR+26GCs3DeYaRgJDWsUtZaR7qD+&#10;UNW5ARziqMJ54cKW3Nox6tffwuoZAAD//wMAUEsDBBQABgAIAAAAIQCnyJ6L4QAAAAoBAAAPAAAA&#10;ZHJzL2Rvd25yZXYueG1sTI8xT8MwEIV3JP6DdUgsiDoJyE3TOFWJBGLpQNuB0Y2POGp8jmK3Tf89&#10;ZqLj6X1677tyNdmenXH0nSMJ6SwBhtQ43VErYb97f86B+aBIq94RSriih1V1f1eqQrsLfeF5G1oW&#10;S8gXSoIJYSg4941Bq/zMDUgx+3GjVSGeY8v1qC6x3PY8SxLBreooLhg1YG2wOW5PVoKdC1fvN5/m&#10;43tdb8Lw1u3E01XKx4dpvQQWcAr/MPzpR3WootPBnUh71ksQ8zyNqIQsWwCLQJ4LAewg4TV9WQCv&#10;Sn77QvULAAD//wMAUEsBAi0AFAAGAAgAAAAhALaDOJL+AAAA4QEAABMAAAAAAAAAAAAAAAAAAAAA&#10;AFtDb250ZW50X1R5cGVzXS54bWxQSwECLQAUAAYACAAAACEAOP0h/9YAAACUAQAACwAAAAAAAAAA&#10;AAAAAAAvAQAAX3JlbHMvLnJlbHNQSwECLQAUAAYACAAAACEANm85jTUCAABeBAAADgAAAAAAAAAA&#10;AAAAAAAuAgAAZHJzL2Uyb0RvYy54bWxQSwECLQAUAAYACAAAACEAp8iei+EAAAAKAQAADwAAAAAA&#10;AAAAAAAAAACPBAAAZHJzL2Rvd25yZXYueG1sUEsFBgAAAAAEAAQA8wAAAJ0FAAAAAA==&#10;" strokecolor="#7030a0" strokeweight="2.25pt">
                <v:textbox>
                  <w:txbxContent>
                    <w:p w:rsidR="00FB00E3" w:rsidRPr="00991288" w:rsidRDefault="00FB00E3" w:rsidP="009D0C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91288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Индивидуальные музыкальные занятия:</w:t>
                      </w:r>
                    </w:p>
                    <w:p w:rsidR="00FB00E3" w:rsidRPr="00991288" w:rsidRDefault="00FB00E3" w:rsidP="009D0C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91288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творческие занятия;</w:t>
                      </w:r>
                    </w:p>
                    <w:p w:rsidR="00FB00E3" w:rsidRPr="00991288" w:rsidRDefault="00FB00E3" w:rsidP="009D0C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91288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упражнения в освоении танцевальных движений;</w:t>
                      </w:r>
                    </w:p>
                    <w:p w:rsidR="00FB00E3" w:rsidRPr="00F61C97" w:rsidRDefault="00FB00E3" w:rsidP="009D0C1B">
                      <w:pPr>
                        <w:spacing w:after="0"/>
                        <w:rPr>
                          <w:rFonts w:ascii="Times New Roman" w:hAnsi="Times New Roman"/>
                          <w:sz w:val="24"/>
                        </w:rPr>
                      </w:pPr>
                      <w:r w:rsidRPr="00991288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обучение игре на музыкальных инструментах</w:t>
                      </w:r>
                      <w:r w:rsidRPr="00F61C97">
                        <w:rPr>
                          <w:rFonts w:ascii="Times New Roman" w:hAnsi="Times New Roman"/>
                          <w:sz w:val="24"/>
                        </w:rPr>
                        <w:t>.</w:t>
                      </w:r>
                    </w:p>
                    <w:p w:rsidR="00FB00E3" w:rsidRPr="00F61C97" w:rsidRDefault="00FB00E3" w:rsidP="000F367C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186055</wp:posOffset>
                </wp:positionV>
                <wp:extent cx="1476375" cy="1230630"/>
                <wp:effectExtent l="18415" t="14605" r="19685" b="21590"/>
                <wp:wrapNone/>
                <wp:docPr id="22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230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D0C1B" w:rsidRDefault="00FB00E3" w:rsidP="009D0C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Фронтальные музыкальные занятия:</w:t>
                            </w:r>
                          </w:p>
                          <w:p w:rsidR="00FB00E3" w:rsidRPr="009D0C1B" w:rsidRDefault="00FB00E3" w:rsidP="009D0C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комплексные;</w:t>
                            </w:r>
                          </w:p>
                          <w:p w:rsidR="00FB00E3" w:rsidRPr="009D0C1B" w:rsidRDefault="00FB00E3" w:rsidP="009D0C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тематические;</w:t>
                            </w:r>
                          </w:p>
                          <w:p w:rsidR="00FB00E3" w:rsidRPr="009D0C1B" w:rsidRDefault="00FB00E3" w:rsidP="009D0C1B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-традиционные.</w:t>
                            </w:r>
                          </w:p>
                          <w:p w:rsidR="00FB00E3" w:rsidRDefault="00FB00E3" w:rsidP="000F36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170" type="#_x0000_t202" style="position:absolute;left:0;text-align:left;margin-left:1.45pt;margin-top:14.65pt;width:116.25pt;height:96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r3DNQIAAF4EAAAOAAAAZHJzL2Uyb0RvYy54bWysVNuO0zAQfUfiHyy/0yS9N2q6Kl2KkJaL&#10;tMsHOI7TWDgeY7tNlq9n7LSlLBIPiDxYns74zMw5M13f9a0iJ2GdBF3QbJRSIjSHSupDQb8+7d8s&#10;KXGe6Yop0KKgz8LRu83rV+vO5GIMDahKWIIg2uWdKWjjvcmTxPFGtMyNwAiNzhpsyzya9pBUlnWI&#10;3qpknKbzpANbGQtcOIe/3g9Ouon4dS24/1zXTniiCoq1+XjaeJbhTDZrlh8sM43k5zLYP1TRMqkx&#10;6RXqnnlGjlb+AdVKbsFB7Ucc2gTqWnIRe8BusvRFN48NMyL2guQ4c6XJ/T9Y/un0xRJZFXQ8pkSz&#10;FjV6Er0nb6En2WoSCOqMyzHu0WCk79GBQsdmnXkA/s0RDbuG6YPYWgtdI1iFBWbhZXLzdMBxAaTs&#10;PkKFidjRQwTqa9sG9pAPgugo1PNVnFAMDymni/lkMaOEoy8bT9L5JMqXsPzy3Fjn3wtoSbgU1KL6&#10;EZ6dHpwP5bD8EhKyOVCy2kulomEP5U5ZcmI4Kfv4xQ5ehClNOuRqOcNK/o6xSCfp9lLhb6la6XHm&#10;lWwLukzDN0xhIO6druJEeibVcMealT4zGcgbaPR92UfVsmx1kaiE6hnJtTAMOS4lXhqwPyjpcMAL&#10;6r4fmRWUqA8aBVpl02nYiGhMZ4sxGvbWU956mOYIVVBPyXDd+WGLjsbKQ4OZhpHQsEVRaxnpDuoP&#10;VZ0bwCGOKpwXLmzJrR2jfv0tbH4CAAD//wMAUEsDBBQABgAIAAAAIQAmtnnB3wAAAAgBAAAPAAAA&#10;ZHJzL2Rvd25yZXYueG1sTI8xT8MwEIV3JP6DdUgsiDpNIECIU5VIoC4daDswuvERR8TnKHbb9N9z&#10;nWC6O72nd98rF5PrxRHH0HlSMJ8lIJAabzpqFey27/fPIELUZHTvCRWcMcCiur4qdWH8iT7xuImt&#10;4BAKhVZgYxwKKUNj0ekw8wMSa99+dDryObbSjPrE4a6XaZLk0umO+IPVA9YWm5/NwSlwT7mvd+uV&#10;/fha1us4vHXb/O6s1O3NtHwFEXGKf2a44DM6VMy09wcyQfQK0hc2XkYGguU0e3wAseclzeYgq1L+&#10;L1D9AgAA//8DAFBLAQItABQABgAIAAAAIQC2gziS/gAAAOEBAAATAAAAAAAAAAAAAAAAAAAAAABb&#10;Q29udGVudF9UeXBlc10ueG1sUEsBAi0AFAAGAAgAAAAhADj9If/WAAAAlAEAAAsAAAAAAAAAAAAA&#10;AAAALwEAAF9yZWxzLy5yZWxzUEsBAi0AFAAGAAgAAAAhADqGvcM1AgAAXgQAAA4AAAAAAAAAAAAA&#10;AAAALgIAAGRycy9lMm9Eb2MueG1sUEsBAi0AFAAGAAgAAAAhACa2ecHfAAAACAEAAA8AAAAAAAAA&#10;AAAAAAAAjwQAAGRycy9kb3ducmV2LnhtbFBLBQYAAAAABAAEAPMAAACbBQAAAAA=&#10;" strokecolor="#7030a0" strokeweight="2.25pt">
                <v:textbox>
                  <w:txbxContent>
                    <w:p w:rsidR="00FB00E3" w:rsidRPr="009D0C1B" w:rsidRDefault="00FB00E3" w:rsidP="009D0C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Фронтальные музыкальные занятия:</w:t>
                      </w:r>
                    </w:p>
                    <w:p w:rsidR="00FB00E3" w:rsidRPr="009D0C1B" w:rsidRDefault="00FB00E3" w:rsidP="009D0C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комплексные;</w:t>
                      </w:r>
                    </w:p>
                    <w:p w:rsidR="00FB00E3" w:rsidRPr="009D0C1B" w:rsidRDefault="00FB00E3" w:rsidP="009D0C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тематические;</w:t>
                      </w:r>
                    </w:p>
                    <w:p w:rsidR="00FB00E3" w:rsidRPr="009D0C1B" w:rsidRDefault="00FB00E3" w:rsidP="009D0C1B">
                      <w:pPr>
                        <w:spacing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-традиционные.</w:t>
                      </w:r>
                    </w:p>
                    <w:p w:rsidR="00FB00E3" w:rsidRDefault="00FB00E3" w:rsidP="000F367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186055</wp:posOffset>
                </wp:positionV>
                <wp:extent cx="1037590" cy="675640"/>
                <wp:effectExtent l="20320" t="14605" r="18415" b="14605"/>
                <wp:wrapNone/>
                <wp:docPr id="21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D0C1B" w:rsidRDefault="00FB00E3" w:rsidP="009D0C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Праздники и развлечения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171" type="#_x0000_t202" style="position:absolute;left:0;text-align:left;margin-left:138.1pt;margin-top:14.65pt;width:81.7pt;height:5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dCNQIAAF0EAAAOAAAAZHJzL2Uyb0RvYy54bWysVNuO2yAQfa/Uf0C8N7azuVpxVmm2qSpt&#10;L9JuPwBjHKNihgKJvf36HXCSTbfqS1U/IMgMZ86cM2R127eKHIV1EnRBs1FKidAcKqn3Bf3+uHu3&#10;oMR5piumQIuCPglHb9dv36w6k4sxNKAqYQmCaJd3pqCN9yZPEscb0TI3AiM0BmuwLfN4tPuksqxD&#10;9FYl4zSdJR3Yyljgwjn89W4I0nXEr2vB/de6dsITVVDk5uNq41qGNVmvWL63zDSSn2iwf2DRMqmx&#10;6AXqjnlGDlb+AdVKbsFB7Ucc2gTqWnIRe8BusvRVNw8NMyL2guI4c5HJ/T9Y/uX4zRJZFXScUaJZ&#10;ix49it6T99CTbDkNAnXG5Zj3YDDT9xhAo2OzztwD/+GIhm3D9F5srIWuEaxCglm4mVxdHXBcACm7&#10;z1BhIXbwEIH62rZBPdSDIDoa9XQxJ5DhoWR6M58uMcQxNptPZ5PoXsLy821jnf8ooCVhU1CL5kd0&#10;drx3PrBh+TklFHOgZLWTSsWD3ZdbZcmR4aDs4hcbeJWmNOlQqsV0Ph0U+CvGPL1JN2eGv5VqpceR&#10;V7It6CIN3zCEQbcPuooD6ZlUwx45K30SMmg3qOj7so+mZeN4O8hcQvWE2loYZhzfJG4asL8o6XC+&#10;C+p+HpgVlKhPGv1ZZhMUkPh4mEznCETsdaS8jjDNEaqgnpJhu/XDIzoYK/cNVhomQsMGPa1llPuF&#10;1akBnOHowum9hUdyfY5ZL/8K62cAAAD//wMAUEsDBBQABgAIAAAAIQC3mpj+4QAAAAoBAAAPAAAA&#10;ZHJzL2Rvd25yZXYueG1sTI+xTsMwEIZ3JN7BOiQWRB0ScNoQpyqRQF060Hbo6MZHHBHbUey26dtz&#10;TLDd6T799/3lcrI9O+MYOu8kPM0SYOgarzvXStjv3h/nwEJUTqveO5RwxQDL6vamVIX2F/eJ521s&#10;GYW4UCgJJsah4Dw0Bq0KMz+go9uXH62KtI4t16O6ULjteZokglvVOfpg1IC1weZ7e7ISbC58vd+s&#10;zcdhVW/i8NbtxMNVyvu7afUKLOIU/2D41Sd1qMjp6E9OB9ZLSHOREkrDIgNGwHO2EMCORGYvOfCq&#10;5P8rVD8AAAD//wMAUEsBAi0AFAAGAAgAAAAhALaDOJL+AAAA4QEAABMAAAAAAAAAAAAAAAAAAAAA&#10;AFtDb250ZW50X1R5cGVzXS54bWxQSwECLQAUAAYACAAAACEAOP0h/9YAAACUAQAACwAAAAAAAAAA&#10;AAAAAAAvAQAAX3JlbHMvLnJlbHNQSwECLQAUAAYACAAAACEAChI3QjUCAABdBAAADgAAAAAAAAAA&#10;AAAAAAAuAgAAZHJzL2Uyb0RvYy54bWxQSwECLQAUAAYACAAAACEAt5qY/uEAAAAKAQAADwAAAAAA&#10;AAAAAAAAAACPBAAAZHJzL2Rvd25yZXYueG1sUEsFBgAAAAAEAAQA8wAAAJ0FAAAAAA==&#10;" strokecolor="#7030a0" strokeweight="2.25pt">
                <v:textbox>
                  <w:txbxContent>
                    <w:p w:rsidR="00FB00E3" w:rsidRPr="009D0C1B" w:rsidRDefault="00FB00E3" w:rsidP="009D0C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Праздники и развлечения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3037205</wp:posOffset>
                </wp:positionH>
                <wp:positionV relativeFrom="paragraph">
                  <wp:posOffset>186055</wp:posOffset>
                </wp:positionV>
                <wp:extent cx="887095" cy="675640"/>
                <wp:effectExtent l="17780" t="14605" r="19050" b="14605"/>
                <wp:wrapNone/>
                <wp:docPr id="2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D0C1B" w:rsidRDefault="00FB00E3" w:rsidP="009D0C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Музыка на других занятиях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172" type="#_x0000_t202" style="position:absolute;left:0;text-align:left;margin-left:239.15pt;margin-top:14.65pt;width:69.85pt;height:53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JfMwIAAFwEAAAOAAAAZHJzL2Uyb0RvYy54bWysVNuO2yAQfa/Uf0C8N3bSXK04qzTbVJW2&#10;F2m3H4AxtlExQ4HETr++A06y6VZ9qeoHBAycOXPO4PVd3ypyFNZJ0Dkdj1JKhOZQSl3n9NvT/s2S&#10;EueZLpkCLXJ6Eo7ebV6/WncmExNoQJXCEgTRLutMThvvTZYkjjeiZW4ERmgMVmBb5nFp66S0rEP0&#10;ViWTNJ0nHdjSWODCOdy9H4J0E/GrSnD/paqc8ETlFLn5ONo4FmFMNmuW1ZaZRvIzDfYPLFomNSa9&#10;Qt0zz8jByj+gWsktOKj8iEObQFVJLmINWM04fVHNY8OMiLWgOM5cZXL/D5Z/Pn61RJY5naA8mrXo&#10;0ZPoPXkHPRmv5kGgzrgMzz0aPOl7DKDRsVhnHoB/d0TDrmG6FltroWsEK5HgONxMbq4OOC6AFN0n&#10;KDERO3iIQH1l26Ae6kEQHZmcruYEMhw3l8tFuppRwjE0X8zm02hewrLLZWOd/yCgJWGSU4veR3B2&#10;fHA+kGHZ5UjI5UDJci+VigtbFztlyZFhn+zjF/m/OKY06VCp5WwxGwT4K8YifZtuLwx/S9VKjx2v&#10;ZIslpeEbejDI9l6XsR89k2qYI2elzzoG6QYRfV/00bPxJMocVC6gPKG0FoYWxyeJkwbsT0o6bO+c&#10;uh8HZgUl6qNGe1bjKQpIfFxMZ4vgvr2NFLcRpjlC5dRTMkx3fnhDB2Nl3WCmoSE0bNHSSka5n1md&#10;C8AWji6cn1t4I7freOr5p7D5BQAA//8DAFBLAwQUAAYACAAAACEA2pd1QOEAAAAKAQAADwAAAGRy&#10;cy9kb3ducmV2LnhtbEyPwU7DMAyG70i8Q2QkLoil26Atpek0KoG47MC2A8esMU1F41RNtnVvjznB&#10;ybL86ff3l6vJ9eKEY+g8KZjPEhBIjTcdtQr2u9f7HESImozuPaGCCwZYVddXpS6MP9MHnraxFRxC&#10;odAKbIxDIWVoLDodZn5A4tuXH52OvI6tNKM+c7jr5SJJUul0R/zB6gFri8339ugUuCz19X7zbt8+&#10;1/UmDi/dLr27KHV7M62fQUSc4h8Mv/qsDhU7HfyRTBC9gocsXzKqYPHEk4F0nnO5A5PLxwxkVcr/&#10;FaofAAAA//8DAFBLAQItABQABgAIAAAAIQC2gziS/gAAAOEBAAATAAAAAAAAAAAAAAAAAAAAAABb&#10;Q29udGVudF9UeXBlc10ueG1sUEsBAi0AFAAGAAgAAAAhADj9If/WAAAAlAEAAAsAAAAAAAAAAAAA&#10;AAAALwEAAF9yZWxzLy5yZWxzUEsBAi0AFAAGAAgAAAAhAEBuwl8zAgAAXAQAAA4AAAAAAAAAAAAA&#10;AAAALgIAAGRycy9lMm9Eb2MueG1sUEsBAi0AFAAGAAgAAAAhANqXdUDhAAAACgEAAA8AAAAAAAAA&#10;AAAAAAAAjQQAAGRycy9kb3ducmV2LnhtbFBLBQYAAAAABAAEAPMAAACbBQAAAAA=&#10;" strokecolor="#7030a0" strokeweight="2.25pt">
                <v:textbox>
                  <w:txbxContent>
                    <w:p w:rsidR="00FB00E3" w:rsidRPr="009D0C1B" w:rsidRDefault="00FB00E3" w:rsidP="009D0C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Музыка на других занятиях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54610</wp:posOffset>
                </wp:positionV>
                <wp:extent cx="1760855" cy="1644015"/>
                <wp:effectExtent l="18415" t="16510" r="20955" b="15875"/>
                <wp:wrapNone/>
                <wp:docPr id="19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64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D0C1B" w:rsidRDefault="00FB00E3" w:rsidP="00054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Игровая музыкальная деятельность:</w:t>
                            </w:r>
                          </w:p>
                          <w:p w:rsidR="00FB00E3" w:rsidRPr="009D0C1B" w:rsidRDefault="00FB00E3" w:rsidP="00054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театрализован</w:t>
                            </w:r>
                            <w:proofErr w:type="gramStart"/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о-</w:t>
                            </w:r>
                            <w:proofErr w:type="gramEnd"/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 xml:space="preserve"> музыкальные игры;</w:t>
                            </w:r>
                          </w:p>
                          <w:p w:rsidR="00FB00E3" w:rsidRPr="009D0C1B" w:rsidRDefault="00FB00E3" w:rsidP="00054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музыкальн</w:t>
                            </w:r>
                            <w:proofErr w:type="gramStart"/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о-</w:t>
                            </w:r>
                            <w:proofErr w:type="gramEnd"/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 xml:space="preserve"> дидактические игры;</w:t>
                            </w:r>
                          </w:p>
                          <w:p w:rsidR="00FB00E3" w:rsidRPr="009D0C1B" w:rsidRDefault="00FB00E3" w:rsidP="000541AF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игры с пением;</w:t>
                            </w:r>
                          </w:p>
                          <w:p w:rsidR="00FB00E3" w:rsidRPr="009D0C1B" w:rsidRDefault="00FB00E3" w:rsidP="000F367C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ритмические игры.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173" type="#_x0000_t202" style="position:absolute;left:0;text-align:left;margin-left:13.45pt;margin-top:4.3pt;width:138.65pt;height:129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96cNwIAAF4EAAAOAAAAZHJzL2Uyb0RvYy54bWysVNtu2zAMfR+wfxD0vtjJcqsRp8jSZRjQ&#10;XYB2H6DIsi1MFjVJid19fSkpydINexnmB0EMqUPyHDKr26FT5Cisk6BLOh7llAjNoZK6Kem3x92b&#10;JSXOM10xBVqU9Ek4ert+/WrVm0JMoAVVCUsQRLuiNyVtvTdFljneio65ERih0VmD7ZhH0zZZZVmP&#10;6J3KJnk+z3qwlbHAhXP4611y0nXEr2vB/Ze6dsITVVKszcfTxnMfzmy9YkVjmWklP5XB/qGKjkmN&#10;SS9Qd8wzcrDyD6hOcgsOaj/i0GVQ15KL2AN2M85/6+ahZUbEXpAcZy40uf8Hyz8fv1oiK9TuhhLN&#10;OtToUQyevIOBYEmBoN64AuMeDEb6AR0YHJt15h74d0c0bFumG7GxFvpWsAoLjC+zq6cJxwWQff8J&#10;KkzEDh4i0FDbLrCHfBBER6GeLuKEYnhIuZjny9mMEo6+8Xw6zcezUF3GivNzY53/IKAj4VJSi+pH&#10;eHa8dz6FnkNCNgdKVjupVDRss98qS44MJ2UXvxP6izClSV/SyXK2mCUK/oqxyN/mmzhgWOELjE56&#10;nHklu5Iu8/ClKQzEvddVnEjPpEp3fKw0dhmYDOQlGv2wH5Jqk8lZoj1UT0iuhTTkuJR4acH+pKTH&#10;AS+p+3FgVlCiPmoU6GaMFOJGRGM6W0zQsNee/bWHaY5QJfWUpOvWpy06GCubFjOlkdCwQVFrGekO&#10;NaeqTg3gEEfBTgsXtuTajlG//hbWzwAAAP//AwBQSwMEFAAGAAgAAAAhAIV7FcrfAAAACAEAAA8A&#10;AABkcnMvZG93bnJldi54bWxMj8FuwjAQRO+V+g/WVuqlKg5pMZDGQTRSKy4cChw4mngbR8TrKDYQ&#10;/r7mVI6zM5p5my8G27Iz9r5xJGE8SoAhVU43VEvYbb9eZ8B8UKRV6wglXNHDonh8yFWm3YV+8LwJ&#10;NYsl5DMlwYTQZZz7yqBVfuQ6pOj9ut6qEGVfc92rSyy3LU+TRHCrGooLRnVYGqyOm5OVYKfClbv1&#10;ynzvl+U6dJ/NVrxcpXx+GpYfwAIO4T8MN/yIDkVkOrgTac9aCamYx6SEmQAW7bfkPQV2uN2nE+BF&#10;zu8fKP4AAAD//wMAUEsBAi0AFAAGAAgAAAAhALaDOJL+AAAA4QEAABMAAAAAAAAAAAAAAAAAAAAA&#10;AFtDb250ZW50X1R5cGVzXS54bWxQSwECLQAUAAYACAAAACEAOP0h/9YAAACUAQAACwAAAAAAAAAA&#10;AAAAAAAvAQAAX3JlbHMvLnJlbHNQSwECLQAUAAYACAAAACEAR4venDcCAABeBAAADgAAAAAAAAAA&#10;AAAAAAAuAgAAZHJzL2Uyb0RvYy54bWxQSwECLQAUAAYACAAAACEAhXsVyt8AAAAIAQAADwAAAAAA&#10;AAAAAAAAAACRBAAAZHJzL2Rvd25yZXYueG1sUEsFBgAAAAAEAAQA8wAAAJ0FAAAAAA==&#10;" strokecolor="#7030a0" strokeweight="2.25pt">
                <v:textbox>
                  <w:txbxContent>
                    <w:p w:rsidR="00FB00E3" w:rsidRPr="009D0C1B" w:rsidRDefault="00FB00E3" w:rsidP="00054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Игровая музыкальная деятельность:</w:t>
                      </w:r>
                    </w:p>
                    <w:p w:rsidR="00FB00E3" w:rsidRPr="009D0C1B" w:rsidRDefault="00FB00E3" w:rsidP="00054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театрализовано- музыкальные игры;</w:t>
                      </w:r>
                    </w:p>
                    <w:p w:rsidR="00FB00E3" w:rsidRPr="009D0C1B" w:rsidRDefault="00FB00E3" w:rsidP="00054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музыкально- дидактические игры;</w:t>
                      </w:r>
                    </w:p>
                    <w:p w:rsidR="00FB00E3" w:rsidRPr="009D0C1B" w:rsidRDefault="00FB00E3" w:rsidP="000541AF">
                      <w:pPr>
                        <w:spacing w:after="0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игры с пением;</w:t>
                      </w:r>
                    </w:p>
                    <w:p w:rsidR="00FB00E3" w:rsidRPr="009D0C1B" w:rsidRDefault="00FB00E3" w:rsidP="000F367C">
                      <w:pPr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ритмические игры.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54610</wp:posOffset>
                </wp:positionV>
                <wp:extent cx="1598295" cy="1600200"/>
                <wp:effectExtent l="23495" t="16510" r="16510" b="21590"/>
                <wp:wrapNone/>
                <wp:docPr id="18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D0C1B" w:rsidRDefault="00FB00E3" w:rsidP="00054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Совместная деятельность взрослого и детей:</w:t>
                            </w:r>
                          </w:p>
                          <w:p w:rsidR="00FB00E3" w:rsidRPr="009D0C1B" w:rsidRDefault="00FB00E3" w:rsidP="00054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театрализованная деятельность;</w:t>
                            </w:r>
                          </w:p>
                          <w:p w:rsidR="00FB00E3" w:rsidRPr="009D0C1B" w:rsidRDefault="00FB00E3" w:rsidP="00054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оркестр;</w:t>
                            </w:r>
                          </w:p>
                          <w:p w:rsidR="00FB00E3" w:rsidRPr="009D0C1B" w:rsidRDefault="00FB00E3" w:rsidP="000541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- ансамбль.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174" type="#_x0000_t202" style="position:absolute;left:0;text-align:left;margin-left:177.35pt;margin-top:4.3pt;width:125.85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9ALNQIAAF4EAAAOAAAAZHJzL2Uyb0RvYy54bWysVNuO2jAQfa/Uf7D8XhKysAsRYUXZUlXa&#10;XqTdfoDjOIlVx+PahoR+fccOULZVX6rmwfIw4zMz58ywuh86RQ7COgm6oNNJSonQHCqpm4J+fd69&#10;WVDiPNMVU6BFQY/C0fv161er3uQigxZUJSxBEO3y3hS09d7kSeJ4KzrmJmCERmcNtmMeTdsklWU9&#10;oncqydL0NunBVsYCF87hrw+jk64jfl0L7j/XtROeqIJibT6eNp5lOJP1iuWNZaaV/FQG+4cqOiY1&#10;Jr1APTDPyN7KP6A6yS04qP2EQ5dAXUsuYg/YzTT9rZunlhkRe0FynLnQ5P4fLP90+GKJrFA7VEqz&#10;DjV6FoMnb2EgWXoTCOqNyzHuyWCkH9CBwbFZZx6Bf3NEw7ZluhEba6FvBauwwGl4mVw9HXFcACn7&#10;j1BhIrb3EIGG2naBPeSDIDoKdbyIE4rhIeV8uciWc0o4+qa3aYryxxwsPz831vn3AjoSLgW1qH6E&#10;Z4dH50M5LD+HhGwOlKx2Uqlo2KbcKksODCdlF78T+oswpUlf0Gwxv5uPFPwV4y69STfnCl9gdNLj&#10;zCvZFXSRhi8kYnkg7p2u4t0zqcY71qz0iclA3kijH8phVC27SFRCdURyLYxDjkuJlxbsD0p6HPCC&#10;uu97ZgUl6oNGgZbT2SxsRDRm87sMDXvtKa89THOEKqinZLxu/bhFe2Nl02KmcSQ0bFDUWka6g/pj&#10;VacGcIijCqeFC1tybceoX38L658AAAD//wMAUEsDBBQABgAIAAAAIQD0L0X54AAAAAkBAAAPAAAA&#10;ZHJzL2Rvd25yZXYueG1sTI/BTsMwEETvSPyDtUhcEHUoxa3SbKoSCcSlB9oeOLrxEkeN11Hstunf&#10;Y05wm9WMZt4Wq9F14kxDaD0jPE0yEMS1Ny03CPvd2+MCRIiaje48E8KVAqzK25tC58Zf+JPO29iI&#10;VMIh1wg2xj6XMtSWnA4T3xMn79sPTsd0Do00g76kctfJaZYp6XTLacHqnipL9XF7cghurny133zY&#10;9691tYn9a7tTD1fE+7txvQQRaYx/YfjFT+hQJqaDP7EJokN4fpnNUxRhoUAkX2VqBuKAME0KZFnI&#10;/x+UPwAAAP//AwBQSwECLQAUAAYACAAAACEAtoM4kv4AAADhAQAAEwAAAAAAAAAAAAAAAAAAAAAA&#10;W0NvbnRlbnRfVHlwZXNdLnhtbFBLAQItABQABgAIAAAAIQA4/SH/1gAAAJQBAAALAAAAAAAAAAAA&#10;AAAAAC8BAABfcmVscy8ucmVsc1BLAQItABQABgAIAAAAIQBYP9ALNQIAAF4EAAAOAAAAAAAAAAAA&#10;AAAAAC4CAABkcnMvZTJvRG9jLnhtbFBLAQItABQABgAIAAAAIQD0L0X54AAAAAkBAAAPAAAAAAAA&#10;AAAAAAAAAI8EAABkcnMvZG93bnJldi54bWxQSwUGAAAAAAQABADzAAAAnAUAAAAA&#10;" strokecolor="#7030a0" strokeweight="2.25pt">
                <v:textbox>
                  <w:txbxContent>
                    <w:p w:rsidR="00FB00E3" w:rsidRPr="009D0C1B" w:rsidRDefault="00FB00E3" w:rsidP="00054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Совместная деятельность взрослого и детей:</w:t>
                      </w:r>
                    </w:p>
                    <w:p w:rsidR="00FB00E3" w:rsidRPr="009D0C1B" w:rsidRDefault="00FB00E3" w:rsidP="00054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театрализованная деятельность;</w:t>
                      </w:r>
                    </w:p>
                    <w:p w:rsidR="00FB00E3" w:rsidRPr="009D0C1B" w:rsidRDefault="00FB00E3" w:rsidP="00054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оркестр;</w:t>
                      </w:r>
                    </w:p>
                    <w:p w:rsidR="00FB00E3" w:rsidRPr="009D0C1B" w:rsidRDefault="00FB00E3" w:rsidP="000541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- ансамбль.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E186A" w:rsidRDefault="00FE186A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067BA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183515</wp:posOffset>
                </wp:positionV>
                <wp:extent cx="2060575" cy="696595"/>
                <wp:effectExtent l="6985" t="12065" r="37465" b="53340"/>
                <wp:wrapNone/>
                <wp:docPr id="17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0575" cy="696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9" o:spid="_x0000_s1026" type="#_x0000_t32" style="position:absolute;margin-left:241.3pt;margin-top:14.45pt;width:162.25pt;height:54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4/OwIAAGUEAAAOAAAAZHJzL2Uyb0RvYy54bWysVE2P2jAQvVfqf7B8hySUsBARVqsEetl2&#10;kXb7A4ztEKuObdmGgKr+945NoKW9VFVzcMbxfLx585zl46mT6MitE1qVOBunGHFFNRNqX+Ivb5vR&#10;HCPniWJEasVLfOYOP67ev1v2puAT3WrJuEWQRLmiNyVuvTdFkjja8o64sTZcwWGjbUc8bO0+YZb0&#10;kL2TySRNZ0mvLTNWU+4cfK0vh3gV8zcNp/6laRz3SJYYsPm42rjuwpqslqTYW2JaQQcY5B9QdEQo&#10;KHpLVRNP0MGKP1J1glrtdOPHVHeJbhpBeewBusnS37p5bYnhsRcgx5kbTe7/paWfj1uLBIPZPWCk&#10;SAczejp4HUujSboIDPXGFeBYqa0NPdKTejXPmn51SOmqJWrPo/vb2UB0FiKSu5CwcQbq7PpPmoEP&#10;gQqRrlNju5ASiECnOJXzbSr85BGFj5N0luYPOUYUzmaLWb7IYwlSXKONdf4j1x0KRomdt0TsW19p&#10;pUAA2maxFjk+Ox+wkeIaEEorvRFSRh1IhfoSL/JJHgOcloKFw+Dm7H5XSYuOJCgpPgOKOzerD4rF&#10;ZC0nbD3YnggJNvKRIW8FcCY5DtU6zjCSHC5PsC7wpAoVoX8APFgXMX1bpIv1fD2fjqaT2Xo0Tet6&#10;9LSppqPZJnvI6w91VdXZ9wA+mxatYIyrgP8q7Gz6d8IZrthFkjdp34hK7rNHRgHs9R1BRwGEmV/U&#10;s9PsvLWhu6AF0HJ0Hu5duCy/7qPXz7/D6gcAAAD//wMAUEsDBBQABgAIAAAAIQAEstXL4QAAAAoB&#10;AAAPAAAAZHJzL2Rvd25yZXYueG1sTI/BTsMwEETvSPyDtUjcqNOATBriVECFyKVItAhxdOMltojt&#10;KHbblK9nOcFxNU8zb6vl5Hp2wDHa4CXMZxkw9G3Q1ncS3rZPVwWwmJTXqg8eJZwwwrI+P6tUqcPR&#10;v+JhkzpGJT6WSoJJaSg5j61Bp+IsDOgp+wyjU4nOseN6VEcqdz3Ps0xwp6ynBaMGfDTYfm32TkJa&#10;fZyMeG8fFvZl+7wW9rtpmpWUlxfT/R2whFP6g+FXn9ShJqdd2HsdWS/hpsgFoRLyYgGMgCK7nQPb&#10;EXldCOB1xf+/UP8AAAD//wMAUEsBAi0AFAAGAAgAAAAhALaDOJL+AAAA4QEAABMAAAAAAAAAAAAA&#10;AAAAAAAAAFtDb250ZW50X1R5cGVzXS54bWxQSwECLQAUAAYACAAAACEAOP0h/9YAAACUAQAACwAA&#10;AAAAAAAAAAAAAAAvAQAAX3JlbHMvLnJlbHNQSwECLQAUAAYACAAAACEAoJD+PzsCAABlBAAADgAA&#10;AAAAAAAAAAAAAAAuAgAAZHJzL2Uyb0RvYy54bWxQSwECLQAUAAYACAAAACEABLLVy+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183515</wp:posOffset>
                </wp:positionV>
                <wp:extent cx="1958975" cy="696595"/>
                <wp:effectExtent l="37465" t="12065" r="13335" b="53340"/>
                <wp:wrapNone/>
                <wp:docPr id="16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58975" cy="696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026" type="#_x0000_t32" style="position:absolute;margin-left:79.45pt;margin-top:14.45pt;width:154.25pt;height:54.8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5SMQQIAAG8EAAAOAAAAZHJzL2Uyb0RvYy54bWysVMGO2jAQvVfqP1i+QxJKgESE1SqB9rDd&#10;rrTbDzC2Q6w6tmUbAqr67x0bli3tpaqagzOOZ968mXnO8u7YS3Tg1gmtKpyNU4y4opoJtavw15fN&#10;aIGR80QxIrXiFT5xh+9W798tB1Pyie60ZNwiAFGuHEyFO+9NmSSOdrwnbqwNV3DYatsTD1u7S5gl&#10;A6D3Mpmk6SwZtGXGasqdg6/N+RCvIn7bcuq/tK3jHskKAzcfVxvXbViT1ZKUO0tMJ+iFBvkHFj0R&#10;CpJeoRriCdpb8QdUL6jVTrd+THWf6LYVlMcaoJos/a2a544YHmuB5jhzbZP7f7D08fBkkWAwuxlG&#10;ivQwo/u91zE1mqTz0KHBuBIca/VkQ430qJ7Ng6bfHFK67oja8ej+cjIQnYWI5CYkbJyBPNvhs2bg&#10;QyBDbNextT1qpTCfQmAAh5agY5zP6ToffvSIwsesyBfFPMeIwtmsmOVFHpORMuCEaGOd/8h1j4JR&#10;YectEbvO11opkIK25xzk8OB8YPkWEIKV3ggpoyKkQkOFi3ySR1JOS8HCYXBzdretpUUHEjQVnwuL&#10;Gzer94pFsI4Ttr7YnggJNvKxV94K6J7kOGTrOcNIcrhGwTrTkypkhPqB8MU6y+p7kRbrxXoxHU0n&#10;s/VomjbN6H5TT0ezTTbPmw9NXTfZj0A+m5adYIyrwP9V4tn07yR0uWxncV5Ffm1UcoseOwpkX9+R&#10;dJRCmP5ZR1vNTk82VBdUAaqOzpcbGK7Nr/vo9fafWP0EAAD//wMAUEsDBBQABgAIAAAAIQBg+muO&#10;4AAAAAoBAAAPAAAAZHJzL2Rvd25yZXYueG1sTI/BTsMwEETvSPyDtUhcEHUIbQghToWAlhOqCOXu&#10;xksSNV5Hsdsmf8/2BKfVaJ5mZ/LlaDtxxMG3jhTczSIQSJUzLdUKtl+r2xSED5qM7hyhggk9LIvL&#10;i1xnxp3oE49lqAWHkM+0giaEPpPSVw1a7WeuR2Lvxw1WB5ZDLc2gTxxuOxlHUSKtbok/NLrHlwar&#10;fXmwCl7LzWL1fbMd46l6/yjX6X5D05tS11fj8xOIgGP4g+Fcn6tDwZ127kDGi471In1kVEF8vgzM&#10;k4c5iB0792kCssjl/wnFLwAAAP//AwBQSwECLQAUAAYACAAAACEAtoM4kv4AAADhAQAAEwAAAAAA&#10;AAAAAAAAAAAAAAAAW0NvbnRlbnRfVHlwZXNdLnhtbFBLAQItABQABgAIAAAAIQA4/SH/1gAAAJQB&#10;AAALAAAAAAAAAAAAAAAAAC8BAABfcmVscy8ucmVsc1BLAQItABQABgAIAAAAIQD8U5SMQQIAAG8E&#10;AAAOAAAAAAAAAAAAAAAAAC4CAABkcnMvZTJvRG9jLnhtbFBLAQItABQABgAIAAAAIQBg+muO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183515</wp:posOffset>
                </wp:positionV>
                <wp:extent cx="0" cy="696595"/>
                <wp:effectExtent l="54610" t="12065" r="59690" b="15240"/>
                <wp:wrapNone/>
                <wp:docPr id="15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6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8" o:spid="_x0000_s1026" type="#_x0000_t32" style="position:absolute;margin-left:241.3pt;margin-top:14.45pt;width:0;height:5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J+uMwIAAF8EAAAOAAAAZHJzL2Uyb0RvYy54bWysVMGO2jAQvVfqP1i+s0koUIgIq1UCvWxb&#10;pN1+gLGdxKpjW7YhoKr/3rETaGkvVVUOZmzPvHkz85z147mT6MStE1oVOHtIMeKKaiZUU+Avr7vJ&#10;EiPniWJEasULfOEOP27evln3JudT3WrJuEUAolzemwK33ps8SRxteUfcgzZcwWWtbUc8bG2TMEt6&#10;QO9kMk3TRdJry4zVlDsHp9VwiTcRv6459Z/r2nGPZIGBm4+rjeshrMlmTfLGEtMKOtIg/8CiI0JB&#10;0htURTxBRyv+gOoEtdrp2j9Q3SW6rgXlsQaoJkt/q+alJYbHWqA5ztza5P4fLP102lskGMxujpEi&#10;Hczo6eh1TI2m6TJ0qDcuB8dS7W2okZ7Vi3nW9KtDSpctUQ2P7q8XA9FZiEjuQsLGGchz6D9qBj4E&#10;MsR2nWvbBUhoBDrHqVxuU+Fnj+hwSOF0sVrMV/MITvJrnLHOf+C6Q8EosPOWiKb1pVYKRq9tFrOQ&#10;07PzgRXJrwEhqdI7IWVUgFSoL/BqPp3HAKelYOEyuDnbHEpp0YkEDcXfyOLOzeqjYhGs5YRtR9sT&#10;IcFGPvbGWwHdkhyHbB1nGEkOzyZYAz2pQkaoHAiP1iCjb6t0tV1ul7PJbLrYTmZpVU2eduVssthl&#10;7+fVu6osq+x7IJ/N8lYwxlXgf5V0Nvs7yYyPaxDjTdS3RiX36LGjQPb6H0nH0YdpD7o5aHbZ21Bd&#10;UAGoODqPLy48k1/30evnd2HzAwAA//8DAFBLAwQUAAYACAAAACEAbwFjj98AAAAKAQAADwAAAGRy&#10;cy9kb3ducmV2LnhtbEyPwU7DMAyG70i8Q2QkbiyloKgrTSdgQvQyJDaEOGaNaSIap2qyrePpF8QB&#10;jrY//f7+ajG5nu1xDNaThOtZBgyp9dpSJ+Ft83RVAAtRkVa9J5RwxACL+vysUqX2B3rF/Tp2LIVQ&#10;KJUEE+NQch5ag06FmR+Q0u3Tj07FNI4d16M6pHDX8zzLBHfKUvpg1ICPBtuv9c5JiMuPoxHv7cPc&#10;vmyeV8J+N02zlPLyYrq/AxZxin8w/OgndaiT09bvSAfWS7gtcpFQCXkxB5aA38U2kTeFAF5X/H+F&#10;+gQAAP//AwBQSwECLQAUAAYACAAAACEAtoM4kv4AAADhAQAAEwAAAAAAAAAAAAAAAAAAAAAAW0Nv&#10;bnRlbnRfVHlwZXNdLnhtbFBLAQItABQABgAIAAAAIQA4/SH/1gAAAJQBAAALAAAAAAAAAAAAAAAA&#10;AC8BAABfcmVscy8ucmVsc1BLAQItABQABgAIAAAAIQD0IJ+uMwIAAF8EAAAOAAAAAAAAAAAAAAAA&#10;AC4CAABkcnMvZTJvRG9jLnhtbFBLAQItABQABgAIAAAAIQBvAWOP3wAAAAoBAAAPAAAAAAAAAAAA&#10;AAAAAI0EAABkcnMvZG93bnJldi54bWxQSwUGAAAAAAQABADzAAAAmQUAAAAA&#10;">
                <v:stroke endarrow="block"/>
              </v:shape>
            </w:pict>
          </mc:Fallback>
        </mc:AlternateContent>
      </w:r>
      <w:r w:rsidR="000F367C"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155575</wp:posOffset>
                </wp:positionV>
                <wp:extent cx="1515110" cy="1117600"/>
                <wp:effectExtent l="23495" t="22225" r="23495" b="22225"/>
                <wp:wrapNone/>
                <wp:docPr id="1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1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D0C1B" w:rsidRDefault="00FB00E3" w:rsidP="00FE1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Становление целенаправленности и самореализации в двигательной сфере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175" type="#_x0000_t202" style="position:absolute;left:0;text-align:left;margin-left:181.1pt;margin-top:12.25pt;width:119.3pt;height:8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i9UNAIAAF4EAAAOAAAAZHJzL2Uyb0RvYy54bWysVNuO0zAQfUfiHyy/01xotyVquipdipCW&#10;i7TLBziOk1g4HmO7TZavZ+y0pSziBZFIlp0Zn5k5Zybr27FX5Cisk6BLms1SSoTmUEvdlvTr4/7V&#10;ihLnma6ZAi1K+iQcvd28fLEeTCFy6EDVwhIE0a4YTEk7702RJI53omduBkZoNDZge+bxaNuktmxA&#10;9F4leZreJAPY2ljgwjn8ejcZ6SbiN43g/nPTOOGJKinm5uNq41qFNdmsWdFaZjrJT2mwf8iiZ1Jj&#10;0AvUHfOMHKz8A6qX3IKDxs849Ak0jeQi1oDVZOmzah46ZkSsBclx5kKT+3+w/NPxiyWyRu3mlGjW&#10;o0aPYvTkLYwkTxeBoMG4Av0eDHr6EQ3oHIt15h74N0c07DqmW7G1FoZOsBoTzMLN5OrqhOMCSDV8&#10;hBoDsYOHCDQ2tg/sIR8E0VGop4s4IRkeQi7wzdDE0ZZl2fImjfIlrDhfN9b59wJ6EjYltah+hGfH&#10;e+dDOqw4u4RoDpSs91KpeLBttVOWHBl2yj4+sYJnbkqToaT5arFcTBT8FWOZvk635wx/C9VLjz2v&#10;ZF/SVRqeqQsDce90HTvSM6mmPeas9InJQN5Eox+rcVItn58lqqB+QnItTE2OQ4mbDuwPSgZs8JK6&#10;7wdmBSXqg0aB3mTzeZiIeJgvljke7LWlurYwzRGqpJ6Sabvz0xQdjJVth5GmltCwRVEbGekO6k9Z&#10;nQrAJo4qnAYuTMn1OXr9+i1sfgIAAP//AwBQSwMEFAAGAAgAAAAhACtmYtrgAAAACgEAAA8AAABk&#10;cnMvZG93bnJldi54bWxMj8FOwzAMhu9IvENkJC6IJRSWTaXpNCqBuOzAtgPHrDVNReNUTbZ1b485&#10;wdH2p9/fX6wm34sTjrELZOBhpkAg1aHpqDWw373eL0HEZKmxfSA0cMEIq/L6qrB5E870gadtagWH&#10;UMytAZfSkEsZa4fexlkYkPj2FUZvE49jK5vRnjnc9zJTSktvO+IPzg5YOay/t0dvwC90qPabd/f2&#10;ua42aXjpdvruYsztzbR+BpFwSn8w/OqzOpTsdAhHaqLoDTzqLGPUQPY0B8GAVoq7HHih1BxkWcj/&#10;FcofAAAA//8DAFBLAQItABQABgAIAAAAIQC2gziS/gAAAOEBAAATAAAAAAAAAAAAAAAAAAAAAABb&#10;Q29udGVudF9UeXBlc10ueG1sUEsBAi0AFAAGAAgAAAAhADj9If/WAAAAlAEAAAsAAAAAAAAAAAAA&#10;AAAALwEAAF9yZWxzLy5yZWxzUEsBAi0AFAAGAAgAAAAhAGP+L1Q0AgAAXgQAAA4AAAAAAAAAAAAA&#10;AAAALgIAAGRycy9lMm9Eb2MueG1sUEsBAi0AFAAGAAgAAAAhACtmYtrgAAAACgEAAA8AAAAAAAAA&#10;AAAAAAAAjgQAAGRycy9kb3ducmV2LnhtbFBLBQYAAAAABAAEAPMAAACbBQAAAAA=&#10;" strokecolor="#7030a0" strokeweight="2.25pt">
                <v:textbox>
                  <w:txbxContent>
                    <w:p w:rsidR="00FB00E3" w:rsidRPr="009D0C1B" w:rsidRDefault="00FB00E3" w:rsidP="00FE186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Становление целенаправленности и самореализации в двигательной сфере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155575</wp:posOffset>
                </wp:positionV>
                <wp:extent cx="1385570" cy="914400"/>
                <wp:effectExtent l="20320" t="22225" r="22860" b="15875"/>
                <wp:wrapNone/>
                <wp:docPr id="12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5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D0C1B" w:rsidRDefault="00FB00E3" w:rsidP="00FE1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Приобретение детьми опыта в двигательной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176" type="#_x0000_t202" style="position:absolute;left:0;text-align:left;margin-left:30.1pt;margin-top:12.25pt;width:109.1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HtMwIAAF0EAAAOAAAAZHJzL2Uyb0RvYy54bWysVNuO0zAQfUfiHyy/06TZhpao6ap0KUJa&#10;LtIuH+A4TmLheIztNlm+nrHTlrKIF4QfLDszPjNzzkzWt2OvyFFYJ0GXdD5LKRGaQy11W9Kvj/tX&#10;K0qcZ7pmCrQo6ZNw9Hbz8sV6MIXIoANVC0sQRLtiMCXtvDdFkjjeiZ65GRih0diA7ZnHq22T2rIB&#10;0XuVZGn6OhnA1sYCF87h17vJSDcRv2kE95+bxglPVEkxNx93G/cq7MlmzYrWMtNJfkqD/UMWPZMa&#10;g16g7phn5GDlH1C95BYcNH7GoU+gaSQXsQasZp4+q+ahY0bEWpAcZy40uf8Hyz8dv1gia9Quo0Sz&#10;HjV6FKMnb2EkWboIBA3GFej3YNDTj2hA51isM/fAvzmiYdcx3YqttTB0gtWY4Dy8TK6eTjgugFTD&#10;R6gxEDt4iEBjY/vAHvJBEB2FerqIE5LhIeTNKs+XaOJoezNfLNKoXsKK82tjnX8voCfhUFKL4kd0&#10;drx3PmTDirNLCOZAyXovlYoX21Y7ZcmRYaPs44oFPHNTmgwlzVb5Mp8Y+CvGMr1Jt+cMfwvVS48t&#10;r2Rf0lUa1tSEgbd3uo4N6ZlU0xlzVvpEZOBuYtGP1XgSLT8rVEH9hNxamHocZxIPHdgflAzY3yV1&#10;3w/MCkrUB436RAZxIOJlkS8zZNZeW6prC9McoUrqKZmOOz8N0cFY2XYYaeoIDVvUtJGR7iD+lNWp&#10;AOzhqMJp3sKQXN+j16+/wuYnAAAA//8DAFBLAwQUAAYACAAAACEAz4IEjeAAAAAJAQAADwAAAGRy&#10;cy9kb3ducmV2LnhtbEyPMU/DMBCFdyT+g3VILIg6RG0ahThViQRi6UDbgdGNjzgiPkex26b/nutU&#10;xtP79N535WpyvTjhGDpPCl5mCQikxpuOWgX73ftzDiJETUb3nlDBBQOsqvu7UhfGn+kLT9vYCi6h&#10;UGgFNsahkDI0Fp0OMz8gcfbjR6cjn2MrzajPXO56mSZJJp3uiBesHrC22Pxuj06BW2a+3m8+7cf3&#10;ut7E4a3bZU8XpR4fpvUriIhTvMFw1Wd1qNjp4I9kgugVZEnKpIJ0vgDBebrM5yAODGb5AmRVyv8f&#10;VH8AAAD//wMAUEsBAi0AFAAGAAgAAAAhALaDOJL+AAAA4QEAABMAAAAAAAAAAAAAAAAAAAAAAFtD&#10;b250ZW50X1R5cGVzXS54bWxQSwECLQAUAAYACAAAACEAOP0h/9YAAACUAQAACwAAAAAAAAAAAAAA&#10;AAAvAQAAX3JlbHMvLnJlbHNQSwECLQAUAAYACAAAACEA8B1B7TMCAABdBAAADgAAAAAAAAAAAAAA&#10;AAAuAgAAZHJzL2Uyb0RvYy54bWxQSwECLQAUAAYACAAAACEAz4IEjeAAAAAJAQAADwAAAAAAAAAA&#10;AAAAAACNBAAAZHJzL2Rvd25yZXYueG1sUEsFBgAAAAAEAAQA8wAAAJoFAAAAAA==&#10;" strokecolor="#7030a0" strokeweight="2.25pt">
                <v:textbox>
                  <w:txbxContent>
                    <w:p w:rsidR="00FB00E3" w:rsidRPr="009D0C1B" w:rsidRDefault="00FB00E3" w:rsidP="00FE186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Приобретение детьми опыта в двигательной деятельности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155575</wp:posOffset>
                </wp:positionV>
                <wp:extent cx="1358265" cy="914400"/>
                <wp:effectExtent l="20320" t="22225" r="21590" b="15875"/>
                <wp:wrapNone/>
                <wp:docPr id="11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D0C1B" w:rsidRDefault="00FB00E3" w:rsidP="008E6D3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 w:rsidRPr="009D0C1B">
                              <w:rPr>
                                <w:rFonts w:ascii="Times New Roman" w:hAnsi="Times New Roman"/>
                                <w:b/>
                                <w:i/>
                                <w:color w:val="C00000"/>
                                <w:sz w:val="24"/>
                              </w:rPr>
                              <w:t>Становление ценностей здорового образа жизни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177" type="#_x0000_t202" style="position:absolute;left:0;text-align:left;margin-left:354.1pt;margin-top:12.25pt;width:106.9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0fNAIAAF0EAAAOAAAAZHJzL2Uyb0RvYy54bWysVNuO0zAQfUfiHyy/06TZtluipqvSpQhp&#10;uUi7fIDjOImF4zG226R8/Y6dtpRFvCD8YNmZ8ZmZc2ayuhs6RQ7COgm6oNNJSonQHCqpm4J+e9q9&#10;WVLiPNMVU6BFQY/C0bv161er3uQigxZUJSxBEO3y3hS09d7kSeJ4KzrmJmCERmMNtmMer7ZJKst6&#10;RO9UkqXpIunBVsYCF87h1/vRSNcRv64F91/q2glPVEExNx93G/cy7Ml6xfLGMtNKfkqD/UMWHZMa&#10;g16g7plnZG/lH1Cd5BYc1H7CoUugriUXsQasZpq+qOaxZUbEWpAcZy40uf8Hyz8fvloiK9RuSolm&#10;HWr0JAZP3sFAsnQRCOqNy9Hv0aCnH9CAzrFYZx6Af3dEw7ZluhEba6FvBaswwWl4mVw9HXFcACn7&#10;T1BhILb3EIGG2naBPeSDIDoKdbyIE5LhIeTNfJkt5pRwtL2dzmZpVC9h+fm1sc5/ENCRcCioRfEj&#10;Ojs8OB+yYfnZJQRzoGS1k0rFi23KrbLkwLBRdnHFAl64KU36gmbL+e18ZOCvGLfpTbo5Z/hbqE56&#10;bHklu4Iu07DGJgy8vddVbEjPpBrPmLPSJyIDdyOLfiiHUbTsolAJ1RG5tTD2OM4kHlqwPynpsb8L&#10;6n7smRWUqI8a9YkM4kDEy2x+myHp9tpSXluY5ghVUE/JeNz6cYj2xsqmxUhjR2jYoKa1jHQH8ces&#10;TgVgD0cVTvMWhuT6Hr1+/RXWzwAAAP//AwBQSwMEFAAGAAgAAAAhAF7MPYjhAAAACgEAAA8AAABk&#10;cnMvZG93bnJldi54bWxMjzFPwzAQhXck/oN1SCyIOo1oGkKcqkQCsXSg7cDoxkccEZ+j2G3Tf88x&#10;0fH0Pr33XbmaXC9OOIbOk4L5LAGB1HjTUatgv3t7zEGEqMno3hMquGCAVXV7U+rC+DN94mkbW8El&#10;FAqtwMY4FFKGxqLTYeYHJM6+/eh05HNspRn1mctdL9MkyaTTHfGC1QPWFpuf7dEpcMvM1/vNh33/&#10;WtebOLx2u+zhotT93bR+ARFxiv8w/OmzOlTsdPBHMkH0CpZJnjKqIH1agGDgOU3nIA5MZvkCZFXK&#10;6xeqXwAAAP//AwBQSwECLQAUAAYACAAAACEAtoM4kv4AAADhAQAAEwAAAAAAAAAAAAAAAAAAAAAA&#10;W0NvbnRlbnRfVHlwZXNdLnhtbFBLAQItABQABgAIAAAAIQA4/SH/1gAAAJQBAAALAAAAAAAAAAAA&#10;AAAAAC8BAABfcmVscy8ucmVsc1BLAQItABQABgAIAAAAIQDRyc0fNAIAAF0EAAAOAAAAAAAAAAAA&#10;AAAAAC4CAABkcnMvZTJvRG9jLnhtbFBLAQItABQABgAIAAAAIQBezD2I4QAAAAoBAAAPAAAAAAAA&#10;AAAAAAAAAI4EAABkcnMvZG93bnJldi54bWxQSwUGAAAAAAQABADzAAAAnAUAAAAA&#10;" strokecolor="#7030a0" strokeweight="2.25pt">
                <v:textbox>
                  <w:txbxContent>
                    <w:p w:rsidR="00FB00E3" w:rsidRPr="009D0C1B" w:rsidRDefault="00FB00E3" w:rsidP="008E6D3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</w:pPr>
                      <w:r w:rsidRPr="009D0C1B">
                        <w:rPr>
                          <w:rFonts w:ascii="Times New Roman" w:hAnsi="Times New Roman"/>
                          <w:b/>
                          <w:i/>
                          <w:color w:val="C00000"/>
                          <w:sz w:val="24"/>
                        </w:rPr>
                        <w:t>Становление ценностей здорового образа жизни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268605</wp:posOffset>
                </wp:positionV>
                <wp:extent cx="621030" cy="0"/>
                <wp:effectExtent l="8890" t="59055" r="17780" b="55245"/>
                <wp:wrapNone/>
                <wp:docPr id="10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" o:spid="_x0000_s1026" type="#_x0000_t32" style="position:absolute;margin-left:305.2pt;margin-top:21.15pt;width:48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etJNAIAAF8EAAAOAAAAZHJzL2Uyb0RvYy54bWysVNuO2yAQfa/Uf0C8J75ski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DA7oEeR&#10;Hmb0tPc6pkZ5lgWGBuMKcKzU1oYe6VG9mmdNvzqkdNUR1fLo/nYyEB0jkruQsHEG8uyGT5qBD4EM&#10;ka5jY/sACUSgY5zK6TYVfvSIwsdZnqUPUBy9HiWkuMYZ6/xHrnsUjBI7b4loO19ppWD02mYxCzk8&#10;Ow99QOA1ICRVeiOkjAqQCg0lXkzzaQxwWgoWDoObs+2ukhYdSNBQfAIpAHbnZvVesQjWccLWF9sT&#10;IcFGPnLjrQC2JMchW88ZRpLDtQnWGVGqkBE6h4Iv1llG3xbpYj1fzyejST5bjyZpXY+eNtVkNNtk&#10;H6b1Q11VdfY9FJ9Nik4wxlWo/yrpbPJ3krlcrrMYb6K+EZXco0cSoNjrOxYdRx+mfdbNTrPT1obu&#10;ggpAxdH5cuPCNfl1H71+/hdWPwAAAP//AwBQSwMEFAAGAAgAAAAhADiHUhbgAAAACQEAAA8AAABk&#10;cnMvZG93bnJldi54bWxMj8FOwzAMhu9IvENkJG4sWZnKKE0nYEL0AtI2hDhmjWkiGqdqsq3j6Qni&#10;wI62P/3+/nIxuo7tcQjWk4TpRABDary21Ep42zxdzYGFqEirzhNKOGKARXV+VqpC+wOtcL+OLUsh&#10;FAolwcTYF5yHxqBTYeJ7pHT79INTMY1Dy/WgDincdTwTIudOWUofjOrx0WDztd45CXH5cTT5e/Nw&#10;a183zy+5/a7reinl5cV4fwcs4hj/YfjVT+pQJaet35EOrJOQT8UsoRJm2TWwBNyIeQZs+7fgVclP&#10;G1Q/AAAA//8DAFBLAQItABQABgAIAAAAIQC2gziS/gAAAOEBAAATAAAAAAAAAAAAAAAAAAAAAABb&#10;Q29udGVudF9UeXBlc10ueG1sUEsBAi0AFAAGAAgAAAAhADj9If/WAAAAlAEAAAsAAAAAAAAAAAAA&#10;AAAALwEAAF9yZWxzLy5yZWxzUEsBAi0AFAAGAAgAAAAhAKOt60k0AgAAXwQAAA4AAAAAAAAAAAAA&#10;AAAALgIAAGRycy9lMm9Eb2MueG1sUEsBAi0AFAAGAAgAAAAhADiHUhb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1849755</wp:posOffset>
                </wp:positionH>
                <wp:positionV relativeFrom="paragraph">
                  <wp:posOffset>316230</wp:posOffset>
                </wp:positionV>
                <wp:extent cx="388620" cy="6350"/>
                <wp:effectExtent l="11430" t="59055" r="19050" b="48895"/>
                <wp:wrapNone/>
                <wp:docPr id="9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862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" o:spid="_x0000_s1026" type="#_x0000_t32" style="position:absolute;margin-left:145.65pt;margin-top:24.9pt;width:30.6pt;height: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fAPgIAAGsEAAAOAAAAZHJzL2Uyb0RvYy54bWysVEuP2yAQvlfqf0DcEz/yaGLFWa3spJdt&#10;G2m3vRPANioGBCROVPW/dyDZ7G57qar6gAfP65tvZry6O/USHbl1QqsSZ+MUI66oZkK1Jf76tB0t&#10;MHKeKEakVrzEZ+7w3fr9u9VgCp7rTkvGLYIgyhWDKXHnvSmSxNGO98SNteEKlI22PfFwtW3CLBkg&#10;ei+TPE3nyaAtM1ZT7hx8rS9KvI7xm4ZT/6VpHPdIlhiw+XjaeO7DmaxXpGgtMZ2gVxjkH1D0RChI&#10;egtVE0/QwYo/QvWCWu1048dU94luGkF5rAGqydLfqnnsiOGxFiDHmRtN7v+FpZ+PO4sEK/ESI0V6&#10;aNH9weuYGeVZJGgwrgC7Su1sKJGe1KN50PS7Q0pXHVEtj+ZPZwPeWaA0eeMSLs5Amv3wSTOwIZAh&#10;snVqbI8aKcy34BiCAyPoFNtzvrWHnzyi8HGyWMxzaCIF1Xwyi9gSUoQgwdVY5z9y3aMglNh5S0Tb&#10;+UorBWOg7SUBOT44HyC+OARnpbdCyjgNUqEB6Jjls4jIaSlYUAYzZ9t9JS06kjBP8Yn1gua1mdUH&#10;xWKwjhO2ucqeCAky8pEobwVQJzkO2XrOMJIcVihIF3hShYxQPAC+SpeR+rFMl5vFZjEdTfP5ZjRN&#10;63p0v62mo/k2+zCrJ3VV1dnPAD6bFp1gjKuA/3m8s+nfjc910S6DeRvwG1HJ2+iRUQD7/I6g4xyE&#10;1od9dMVes/POhurCDSY6Gl+3L6zM63u0evlHrH8BAAD//wMAUEsDBBQABgAIAAAAIQBA43rP4AAA&#10;AAkBAAAPAAAAZHJzL2Rvd25yZXYueG1sTI9BT4NAEIXvJv6HzZh4Me1SKg1Fhsao1ZNpxHrfsiuQ&#10;srOE3bbw7x1PepzMl/e+l29G24mzGXzrCGExj0AYqpxuqUbYf25nKQgfFGnVOTIIk/GwKa6vcpVp&#10;d6EPcy5DLTiEfKYQmhD6TEpfNcYqP3e9If59u8GqwOdQSz2oC4fbTsZRtJJWtcQNjerNU2OqY3my&#10;CM/lLtl+3e3HeKre3svX9Lij6QXx9mZ8fAARzBj+YPjVZ3Uo2OngTqS96BDi9WLJKML9micwsEzi&#10;BMQBIYlSkEUu/y8ofgAAAP//AwBQSwECLQAUAAYACAAAACEAtoM4kv4AAADhAQAAEwAAAAAAAAAA&#10;AAAAAAAAAAAAW0NvbnRlbnRfVHlwZXNdLnhtbFBLAQItABQABgAIAAAAIQA4/SH/1gAAAJQBAAAL&#10;AAAAAAAAAAAAAAAAAC8BAABfcmVscy8ucmVsc1BLAQItABQABgAIAAAAIQBlzlfAPgIAAGsEAAAO&#10;AAAAAAAAAAAAAAAAAC4CAABkcnMvZTJvRG9jLnhtbFBLAQItABQABgAIAAAAIQBA43rP4AAAAAk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4"/>
        <w:gridCol w:w="2576"/>
        <w:gridCol w:w="2559"/>
        <w:gridCol w:w="2765"/>
      </w:tblGrid>
      <w:tr w:rsidR="000F367C" w:rsidRPr="00350FDF" w:rsidTr="006050AF">
        <w:tc>
          <w:tcPr>
            <w:tcW w:w="2699" w:type="dxa"/>
            <w:vMerge w:val="restart"/>
          </w:tcPr>
          <w:p w:rsidR="000F367C" w:rsidRPr="009260AA" w:rsidRDefault="000F367C" w:rsidP="008E6D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8007" w:type="dxa"/>
            <w:gridSpan w:val="3"/>
          </w:tcPr>
          <w:p w:rsidR="000F367C" w:rsidRPr="009260AA" w:rsidRDefault="000F367C" w:rsidP="008E6D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</w:rPr>
              <w:t xml:space="preserve">Методы </w:t>
            </w:r>
          </w:p>
        </w:tc>
      </w:tr>
      <w:tr w:rsidR="000F367C" w:rsidRPr="00350FDF" w:rsidTr="006050AF">
        <w:tc>
          <w:tcPr>
            <w:tcW w:w="2699" w:type="dxa"/>
            <w:vMerge/>
          </w:tcPr>
          <w:p w:rsidR="000F367C" w:rsidRPr="009260AA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13" w:type="dxa"/>
          </w:tcPr>
          <w:p w:rsidR="000F367C" w:rsidRPr="009260AA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Наглядные</w:t>
            </w:r>
          </w:p>
        </w:tc>
        <w:tc>
          <w:tcPr>
            <w:tcW w:w="2597" w:type="dxa"/>
          </w:tcPr>
          <w:p w:rsidR="000F367C" w:rsidRPr="009260AA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Словесные</w:t>
            </w:r>
          </w:p>
        </w:tc>
        <w:tc>
          <w:tcPr>
            <w:tcW w:w="2797" w:type="dxa"/>
          </w:tcPr>
          <w:p w:rsidR="000F367C" w:rsidRPr="009260AA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Практические</w:t>
            </w:r>
          </w:p>
        </w:tc>
      </w:tr>
      <w:tr w:rsidR="000F367C" w:rsidRPr="00350FDF" w:rsidTr="006050AF">
        <w:tc>
          <w:tcPr>
            <w:tcW w:w="2699" w:type="dxa"/>
          </w:tcPr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Физминутки</w:t>
            </w:r>
            <w:proofErr w:type="spellEnd"/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Кружки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Коррегирующая</w:t>
            </w:r>
            <w:proofErr w:type="spellEnd"/>
            <w:r w:rsidRPr="007244AE">
              <w:rPr>
                <w:rFonts w:ascii="Times New Roman" w:hAnsi="Times New Roman"/>
                <w:sz w:val="24"/>
              </w:rPr>
              <w:t xml:space="preserve"> гимнастика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2613" w:type="dxa"/>
          </w:tcPr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Показ упражнений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2597" w:type="dxa"/>
          </w:tcPr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0F367C" w:rsidRPr="007244AE" w:rsidRDefault="000F367C" w:rsidP="008E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Словесная инструкция</w:t>
            </w:r>
          </w:p>
        </w:tc>
        <w:tc>
          <w:tcPr>
            <w:tcW w:w="2797" w:type="dxa"/>
          </w:tcPr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lastRenderedPageBreak/>
              <w:t>Повторение упражнений без изменения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0F367C" w:rsidRPr="007244AE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0F367C" w:rsidRDefault="000F367C" w:rsidP="008E6D33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782C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2961640</wp:posOffset>
                </wp:positionH>
                <wp:positionV relativeFrom="paragraph">
                  <wp:posOffset>90805</wp:posOffset>
                </wp:positionV>
                <wp:extent cx="13335" cy="466725"/>
                <wp:effectExtent l="46990" t="5080" r="53975" b="23495"/>
                <wp:wrapNone/>
                <wp:docPr id="8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" o:spid="_x0000_s1026" type="#_x0000_t32" style="position:absolute;margin-left:233.2pt;margin-top:7.15pt;width:1.0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NXOAIAAGIEAAAOAAAAZHJzL2Uyb0RvYy54bWysVE2P2yAQvVfqf0Dcs7YTx5tYcVYrO+ll&#10;20ba7Q8ggGNUDAhInKjqf+9APtq0l6qqD3gwM/PezDy8eDr2Eh24dUKrCmcPKUZcUc2E2lX4y9t6&#10;NMPIeaIYkVrxCp+4w0/L9+8Wgyn5WHdaMm4RJFGuHEyFO+9NmSSOdrwn7kEbruCw1bYnHrZ2lzBL&#10;Bsjey2ScpkUyaMuM1ZQ7B1+b8yFexvxty6n/3LaOeyQrDNx8XG1ct2FNlgtS7iwxnaAXGuQfWPRE&#10;KAC9pWqIJ2hvxR+pekGtdrr1D1T3iW5bQXmsAarJ0t+qee2I4bEWaI4ztza5/5eWfjpsLBKswjAo&#10;RXoY0fPe64iMxlkRGjQYV4JfrTY2lEiP6tW8aPrVIaXrjqgdj+5vJwPRWYhI7kLCxhmA2Q4fNQMf&#10;AgixW8fW9iEl9AEd41BOt6Hwo0cUPmaTyWSKEYWTvCgex9MIQMprrLHOf+C6R8GosPOWiF3na60U&#10;TF/bLCKRw4vzgRkprwEBWOm1kDKKQCo0VHg+BYBw4rQULBzGjd1ta2nRgQQZxefC4s7N6r1iMVnH&#10;CVtdbE+EBBv52B9vBXRMchzQes4wkhxuTrDO9KQKiFA9EL5YZyV9m6fz1Ww1y0f5uFiN8rRpRs/r&#10;Oh8V6+xx2kyaum6y74F8lpedYIyrwP+q6iz/O9Vc7tdZjzdd3xqV3GePHQWy13ckHccfJn7Wzlaz&#10;08aG6oISQMjR+XLpwk35dR+9fv4alj8AAAD//wMAUEsDBBQABgAIAAAAIQDwI6LM4AAAAAkBAAAP&#10;AAAAZHJzL2Rvd25yZXYueG1sTI/BTsMwEETvSPyDtUjcqAMEE0KcCqgQuYBEW1Uc3djEFvE6it02&#10;5etZTnBczdPM22o++Z7tzRhdQAmXswyYwTZoh52E9er5ogAWk0Kt+oBGwtFEmNenJ5UqdTjgu9kv&#10;U8eoBGOpJNiUhpLz2FrjVZyFwSBln2H0KtE5dlyP6kDlvudXWSa4Vw5pwarBPFnTfi13XkJafByt&#10;2LSPd+5t9fIq3HfTNAspz8+mh3tgyUzpD4ZffVKHmpy2YYc6sl5CLkROKAX5NTACclHcANtKKG4L&#10;4HXF/39Q/wAAAP//AwBQSwECLQAUAAYACAAAACEAtoM4kv4AAADhAQAAEwAAAAAAAAAAAAAAAAAA&#10;AAAAW0NvbnRlbnRfVHlwZXNdLnhtbFBLAQItABQABgAIAAAAIQA4/SH/1gAAAJQBAAALAAAAAAAA&#10;AAAAAAAAAC8BAABfcmVscy8ucmVsc1BLAQItABQABgAIAAAAIQB6ovNXOAIAAGIEAAAOAAAAAAAA&#10;AAAAAAAAAC4CAABkcnMvZTJvRG9jLnhtbFBLAQItABQABgAIAAAAIQDwI6LM4AAAAAkBAAAPAAAA&#10;AAAAAAAAAAAAAJIEAABkcnMvZG93bnJldi54bWxQSwUGAAAAAAQABADzAAAAnwUAAAAA&#10;">
                <v:stroke endarrow="block"/>
              </v:shape>
            </w:pict>
          </mc:Fallback>
        </mc:AlternateContent>
      </w:r>
      <w:r w:rsidR="000F367C" w:rsidRPr="00782C7C">
        <w:rPr>
          <w:rFonts w:ascii="Times New Roman" w:hAnsi="Times New Roman"/>
          <w:b/>
          <w:sz w:val="28"/>
          <w:szCs w:val="28"/>
        </w:rPr>
        <w:t xml:space="preserve">Комплексная система </w:t>
      </w:r>
      <w:proofErr w:type="spellStart"/>
      <w:r w:rsidR="000F367C" w:rsidRPr="00782C7C">
        <w:rPr>
          <w:rFonts w:ascii="Times New Roman" w:hAnsi="Times New Roman"/>
          <w:b/>
          <w:sz w:val="28"/>
          <w:szCs w:val="28"/>
        </w:rPr>
        <w:t>физкультурно</w:t>
      </w:r>
      <w:proofErr w:type="spellEnd"/>
      <w:r w:rsidR="000F367C" w:rsidRPr="00782C7C">
        <w:rPr>
          <w:rFonts w:ascii="Times New Roman" w:hAnsi="Times New Roman"/>
          <w:b/>
          <w:sz w:val="28"/>
          <w:szCs w:val="28"/>
        </w:rPr>
        <w:t xml:space="preserve"> - оздоровительной работы в ДОО</w:t>
      </w: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195580</wp:posOffset>
                </wp:positionV>
                <wp:extent cx="5704840" cy="1151255"/>
                <wp:effectExtent l="12065" t="5080" r="7620" b="5715"/>
                <wp:wrapNone/>
                <wp:docPr id="7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4840" cy="115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782C7C" w:rsidRDefault="00FB00E3" w:rsidP="000F367C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  <w:r w:rsidRPr="00782C7C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 xml:space="preserve">Создание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 xml:space="preserve"> </w:t>
                            </w:r>
                            <w:r w:rsidRPr="00782C7C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 xml:space="preserve">условий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 xml:space="preserve"> </w:t>
                            </w:r>
                            <w:r w:rsidRPr="00782C7C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для двигательной активности детей: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гибкий режим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занятия по подгруппам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0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создание условий (спортивное оборудование)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178" type="#_x0000_t202" style="position:absolute;left:0;text-align:left;margin-left:16.7pt;margin-top:15.4pt;width:449.2pt;height:9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eqLwIAAFwEAAAOAAAAZHJzL2Uyb0RvYy54bWysVNtu2zAMfR+wfxD0vviCeGmNOEWXLsOA&#10;7gK0+wBZlm1hsqhJSuzs60fJaZrdXob5QRBF6pA8h/L6ZhoUOQjrJOiKZouUEqE5NFJ3Ff3yuHt1&#10;RYnzTDdMgRYVPQpHbzYvX6xHU4ocelCNsARBtCtHU9Hee1MmieO9GJhbgBEanS3YgXk0bZc0lo2I&#10;PqgkT9PXyQi2MRa4cA5P72Yn3UT8thXcf2pbJzxRFcXafFxtXOuwJps1KzvLTC/5qQz2D1UMTGpM&#10;eoa6Y56RvZW/QQ2SW3DQ+gWHIYG2lVzEHrCbLP2lm4eeGRF7QXKcOdPk/h8s/3j4bIlsKrqiRLMB&#10;JXoUkydvYCJ5lgd+RuNKDHswGOgndKDOsVdn7oF/dUTDtme6E7fWwtgL1mB9WbiZXFydcVwAqccP&#10;0GAitvcQgabWDoE8pIMgOup0PGsTiuF4WKzS5dUSXRx9WVZkeVHEHKx8um6s8+8EDCRsKmpR/AjP&#10;DvfOh3JY+RQSsjlQstlJpaJhu3qrLDkwHJRd/E7oP4UpTcaKXhd5MTPwV4g0fn+CGKTHiVdyqOjV&#10;OYiVgbe3uonz6JlU8x5LVvpEZOBuZtFP9RQ1y/JVSBForqE5IrcW5hHHJ4mbHux3SkYc74q6b3tm&#10;BSXqvUZ9rrNlINNHY1mscjTspae+9DDNEaqinpJ5u/XzG9obK7seM80ToeEWNW1lZPu5qlMDOMJR&#10;hNNzC2/k0o5Rzz+FzQ8AAAD//wMAUEsDBBQABgAIAAAAIQBpeIy33wAAAAkBAAAPAAAAZHJzL2Rv&#10;d25yZXYueG1sTI/NTsMwEITvSLyDtUhcUOv8VKUNcSqEBIJbKRVc3XibRNjrELtpeHuWE5x2VzOa&#10;/abcTM6KEYfQeVKQzhMQSLU3HTUK9m+PsxWIEDUZbT2hgm8MsKkuL0pdGH+mVxx3sREcQqHQCtoY&#10;+0LKULfodJj7Hom1ox+cjnwOjTSDPnO4szJLkqV0uiP+0OoeH1qsP3cnp2C1eB4/wku+fa+XR7uO&#10;N7fj09eg1PXVdH8HIuIU/8zwi8/oUDHTwZ/IBGEV5PmCnTwTbsD6Ok95OSjI0iwFWZXyf4PqBwAA&#10;//8DAFBLAQItABQABgAIAAAAIQC2gziS/gAAAOEBAAATAAAAAAAAAAAAAAAAAAAAAABbQ29udGVu&#10;dF9UeXBlc10ueG1sUEsBAi0AFAAGAAgAAAAhADj9If/WAAAAlAEAAAsAAAAAAAAAAAAAAAAALwEA&#10;AF9yZWxzLy5yZWxzUEsBAi0AFAAGAAgAAAAhAMQgx6ovAgAAXAQAAA4AAAAAAAAAAAAAAAAALgIA&#10;AGRycy9lMm9Eb2MueG1sUEsBAi0AFAAGAAgAAAAhAGl4jLffAAAACQEAAA8AAAAAAAAAAAAAAAAA&#10;iQQAAGRycy9kb3ducmV2LnhtbFBLBQYAAAAABAAEAPMAAACVBQAAAAA=&#10;">
                <v:textbox>
                  <w:txbxContent>
                    <w:p w:rsidR="00FB00E3" w:rsidRPr="00782C7C" w:rsidRDefault="00FB00E3" w:rsidP="000F367C">
                      <w:pPr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</w:pPr>
                      <w:r w:rsidRPr="00782C7C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  <w:t xml:space="preserve">Создание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  <w:t xml:space="preserve"> </w:t>
                      </w:r>
                      <w:r w:rsidRPr="00782C7C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  <w:t xml:space="preserve">условий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  <w:t xml:space="preserve"> </w:t>
                      </w:r>
                      <w:r w:rsidRPr="00782C7C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  <w:t>для двигательной активности детей: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0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гибкий режим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0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занятия по подгруппам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0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создание условий (спортивное оборудование)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2961640</wp:posOffset>
                </wp:positionH>
                <wp:positionV relativeFrom="paragraph">
                  <wp:posOffset>260350</wp:posOffset>
                </wp:positionV>
                <wp:extent cx="635" cy="293370"/>
                <wp:effectExtent l="56515" t="12700" r="57150" b="17780"/>
                <wp:wrapNone/>
                <wp:docPr id="6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3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" o:spid="_x0000_s1026" type="#_x0000_t32" style="position:absolute;margin-left:233.2pt;margin-top:20.5pt;width:.05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ikOAIAAGAEAAAOAAAAZHJzL2Uyb0RvYy54bWysVMuO2yAU3VfqPyD2iWPHeVlxRiM76Wba&#10;iTTTDyCAY1QMCEicqOq/90IenWk3VdUsyAXu49xzD14+nDqJjtw6oVWJ0+EII66oZkLtS/z1dTOY&#10;Y+Q8UYxIrXiJz9zhh9XHD8veFDzTrZaMWwRJlCt6U+LWe1MkiaMt74gbasMVXDbadsTD1u4TZkkP&#10;2TuZZKPRNOm1ZcZqyp2D0/pyiVcxf9Nw6p+bxnGPZIkBm4+rjesurMlqSYq9JaYV9AqD/AOKjggF&#10;Re+pauIJOljxR6pOUKudbvyQ6i7RTSMojz1AN+not25eWmJ47AXIceZOk/t/aemX49YiwUo8xUiR&#10;Dkb0ePA6VkZZOgsE9cYV4FeprQ0t0pN6MU+afnNI6aolas+j++vZQHQaIpJ3IWHjDJTZ9Z81Ax8C&#10;FSJbp8Z2ISXwgE5xKOf7UPjJIwqH0/EEIwrn2WI8nsWJJaS4RRrr/CeuOxSMEjtvidi3vtJKwey1&#10;TWMdcnxyPuAixS0glFV6I6SMEpAK9SVeTLJJDHBaChYug5uz+10lLTqSIKL4i03CzVs3qw+KxWQt&#10;J2x9tT0REmzkIzveCuBLchyqdZxhJDm8m2Bd4EkVKkLvAPhqXXT0fTFarOfreT7Is+l6kI/qevC4&#10;qfLBdJPOJvW4rqo6/RHAp3nRCsa4Cvhvmk7zv9PM9XVd1HhX9Z2o5H32yCiAvf1H0HH4Yd4X5ew0&#10;O29t6C7oAGQcna9PLryTt/vo9evDsPoJAAD//wMAUEsDBBQABgAIAAAAIQDV5N/l4AAAAAkBAAAP&#10;AAAAZHJzL2Rvd25yZXYueG1sTI9BT8MwDIXvSPyHyEjcWLpplFGaTsCE6GVIbAhxzBrTRDRO1WRb&#10;x6/HnOBm+z09f69cjr4TBxyiC6RgOslAIDXBOGoVvG2frhYgYtJkdBcIFZwwwrI6Pyt1YcKRXvGw&#10;Sa3gEIqFVmBT6gspY2PR6zgJPRJrn2HwOvE6tNIM+sjhvpOzLMul1474g9U9PlpsvjZ7ryCtPk42&#10;f28ebt3L9nmdu++6rldKXV6M93cgEo7pzwy/+IwOFTPtwp5MFJ2CeZ7P2crDlDuxgQ/XIHYKFjcz&#10;kFUp/zeofgAAAP//AwBQSwECLQAUAAYACAAAACEAtoM4kv4AAADhAQAAEwAAAAAAAAAAAAAAAAAA&#10;AAAAW0NvbnRlbnRfVHlwZXNdLnhtbFBLAQItABQABgAIAAAAIQA4/SH/1gAAAJQBAAALAAAAAAAA&#10;AAAAAAAAAC8BAABfcmVscy8ucmVsc1BLAQItABQABgAIAAAAIQDZvZikOAIAAGAEAAAOAAAAAAAA&#10;AAAAAAAAAC4CAABkcnMvZTJvRG9jLnhtbFBLAQItABQABgAIAAAAIQDV5N/l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191770</wp:posOffset>
                </wp:positionV>
                <wp:extent cx="5643880" cy="1803400"/>
                <wp:effectExtent l="12065" t="10795" r="11430" b="5080"/>
                <wp:wrapNone/>
                <wp:docPr id="5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880" cy="180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782C7C" w:rsidRDefault="00FB00E3" w:rsidP="000F367C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  <w:r w:rsidRPr="00782C7C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Система двигательной деятельности: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утренняя гимнастика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прием детей на улице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физкультурные, музыкальные занятия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подвижные игры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физкультминутки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физкультурные досуги, игры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двигательная активность на прогулке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179" type="#_x0000_t202" style="position:absolute;left:0;text-align:left;margin-left:16.7pt;margin-top:15.1pt;width:444.4pt;height:1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EVMQIAAFwEAAAOAAAAZHJzL2Uyb0RvYy54bWysVNtu2zAMfR+wfxD0vviSpHONOEWXLsOA&#10;7gK0+wBZlmNhsqhJSuzu60vJSRZ028swPwiiSB2R55Be3Yy9IgdhnQRd0WyWUiI0h0bqXUW/PW7f&#10;FJQ4z3TDFGhR0Sfh6M369avVYEqRQweqEZYgiHblYCraeW/KJHG8Ez1zMzBCo7MF2zOPpt0ljWUD&#10;ovcqydP0KhnANsYCF87h6d3kpOuI37aC+y9t64QnqqKYm4+rjWsd1mS9YuXOMtNJfkyD/UMWPZMa&#10;Hz1D3THPyN7K36B6yS04aP2MQ59A20ouYg1YTZa+qOahY0bEWpAcZ840uf8Hyz8fvloim4ouKdGs&#10;R4kexejJOxhJns0DP4NxJYY9GAz0IzpQ51irM/fAvzuiYdMxvRO31sLQCdZgflm4mVxcnXBcAKmH&#10;T9DgQ2zvIQKNre0DeUgHQXTU6emsTUiG4+HyajEvCnRx9GVFOl+kUb2Elafrxjr/QUBPwqaiFsWP&#10;8Oxw73xIh5WnkPCaAyWbrVQqGnZXb5QlB4aNso1frOBFmNJkqOj1Ml9ODPwVIo3fnyB66bHjlewr&#10;WpyDWBl4e6+b2I+eSTXtMWWlj0QG7iYW/ViPUbMsL04K1dA8IbcWphbHkcRNB/YnJQO2d0Xdjz2z&#10;ghL1UaM+19liEeYhGovl2xwNe+mpLz1Mc4SqqKdk2m78NEN7Y+Wuw5emjtBwi5q2MrIdxJ+yOhaA&#10;LRxFOI5bmJFLO0b9+imsnwEAAP//AwBQSwMEFAAGAAgAAAAhAGIYShbfAAAACQEAAA8AAABkcnMv&#10;ZG93bnJldi54bWxMj8tOwzAQRfdI/IM1SGxQ69SJShviVAgJBLtSKti68TSJ8CPYbhr+nmEFq3nc&#10;qztnqs1kDRsxxN47CYt5Bgxd43XvWgn7t8fZClhMymllvEMJ3xhhU19eVKrU/uxecdylllGIi6WS&#10;0KU0lJzHpkOr4twP6Eg7+mBVojG0XAd1pnBruMiyJbeqd3ShUwM+dNh87k5Wwqp4Hj/iS759b5ZH&#10;s043t+PTV5Dy+mq6vwOWcEp/ZvjFJ3SoiengT05HZiTkeUFOqpkARvpaCGoOtFgUAnhd8f8f1D8A&#10;AAD//wMAUEsBAi0AFAAGAAgAAAAhALaDOJL+AAAA4QEAABMAAAAAAAAAAAAAAAAAAAAAAFtDb250&#10;ZW50X1R5cGVzXS54bWxQSwECLQAUAAYACAAAACEAOP0h/9YAAACUAQAACwAAAAAAAAAAAAAAAAAv&#10;AQAAX3JlbHMvLnJlbHNQSwECLQAUAAYACAAAACEAhhXBFTECAABcBAAADgAAAAAAAAAAAAAAAAAu&#10;AgAAZHJzL2Uyb0RvYy54bWxQSwECLQAUAAYACAAAACEAYhhKFt8AAAAJAQAADwAAAAAAAAAAAAAA&#10;AACLBAAAZHJzL2Rvd25yZXYueG1sUEsFBgAAAAAEAAQA8wAAAJcFAAAAAA==&#10;">
                <v:textbox>
                  <w:txbxContent>
                    <w:p w:rsidR="00FB00E3" w:rsidRPr="00782C7C" w:rsidRDefault="00FB00E3" w:rsidP="000F367C">
                      <w:pPr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</w:pPr>
                      <w:r w:rsidRPr="00782C7C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  <w:t>Система двигательной деятельности: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утренняя гимнастика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прием детей на улице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физкультурные, музыкальные занятия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подвижные игры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физкультминутки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физкультурные досуги, игры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1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двигательная активность на прогулке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9D0C1B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179070</wp:posOffset>
                </wp:positionV>
                <wp:extent cx="5575300" cy="1801495"/>
                <wp:effectExtent l="8255" t="7620" r="7620" b="10160"/>
                <wp:wrapNone/>
                <wp:docPr id="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0" cy="180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782C7C" w:rsidRDefault="00FB00E3" w:rsidP="000F367C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</w:pPr>
                            <w:r w:rsidRPr="00782C7C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Система закаливания: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ходьба босиком на ковре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мытье рук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полоскание рта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сухое обтирание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spellStart"/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кварцевание</w:t>
                            </w:r>
                            <w:proofErr w:type="spellEnd"/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прогулка на свежем воздухе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воздушные ванны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проветривание помещений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180" type="#_x0000_t202" style="position:absolute;margin-left:26.9pt;margin-top:14.1pt;width:439pt;height:14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LWMAIAAFwEAAAOAAAAZHJzL2Uyb0RvYy54bWysVNtu2zAMfR+wfxD0vtjO7DUx4hRdugwD&#10;ugvQ7gMUWbaFyaImKbGzry8lp2l2exnmB4EUqUPykPTqeuwVOQjrJOiKZrOUEqE51FK3Ff36sH21&#10;oMR5pmumQIuKHoWj1+uXL1aDKcUcOlC1sARBtCsHU9HOe1MmieOd6JmbgREajQ3YnnlUbZvUlg2I&#10;3qtknqZvkgFsbSxw4Rze3k5Guo74TSO4/9w0TniiKoq5+XjaeO7CmaxXrGwtM53kpzTYP2TRM6kx&#10;6BnqlnlG9lb+BtVLbsFB42cc+gSaRnIRa8BqsvSXau47ZkSsBclx5kyT+3+w/NPhiyWyrmhOiWY9&#10;tuhBjJ68hZHMszzwMxhXotu9QUc/ogH7HGt15g74N0c0bDqmW3FjLQydYDXml4WXycXTCccFkN3w&#10;EWoMxPYeItDY2D6Qh3QQRMc+Hc+9CclwvCyKq+J1iiaOtmyRZvmyiDFY+fTcWOffC+hJECpqsfkR&#10;nh3unA/psPLJJURzoGS9lUpFxba7jbLkwHBQtvE7of/kpjQZKros5sXEwF8h0vj9CaKXHideyb6i&#10;i7MTKwNv73Qd59EzqSYZU1b6RGTgbmLRj7sx9iybL0OIQPMO6iNya2EacVxJFDqwPygZcLwr6r7v&#10;mRWUqA8a+7PM8jzsQ1Ty4mqOir207C4tTHOEqqinZBI3ftqhvbGy7TDSNBEabrCnjYxsP2d1KgBH&#10;ODbhtG5hRy716PX8U1g/AgAA//8DAFBLAwQUAAYACAAAACEAk/85qt8AAAAJAQAADwAAAGRycy9k&#10;b3ducmV2LnhtbEyPS0/DMBCE70j8B2uRuKDWeUBJQjYVQgLRG7QIrm68TSL8CLabhn+POcFxZ0Yz&#10;39brWSs2kfODNQjpMgFGprVyMB3C2+5xUQDzQRgplDWE8E0e1s35WS0qaU/mlaZt6FgsMb4SCH0I&#10;Y8W5b3vSwi/tSCZ6B+u0CPF0HZdOnGK5VjxLkhXXYjBxoRcjPfTUfm6PGqG4fp4+/CZ/eW9XB1WG&#10;q9vp6cshXl7M93fAAs3hLwy/+BEdmsi0t0cjPVMIN3kkDwhZkQGLfpmnUdgj5GlaAm9q/v+D5gcA&#10;AP//AwBQSwECLQAUAAYACAAAACEAtoM4kv4AAADhAQAAEwAAAAAAAAAAAAAAAAAAAAAAW0NvbnRl&#10;bnRfVHlwZXNdLnhtbFBLAQItABQABgAIAAAAIQA4/SH/1gAAAJQBAAALAAAAAAAAAAAAAAAAAC8B&#10;AABfcmVscy8ucmVsc1BLAQItABQABgAIAAAAIQAhTPLWMAIAAFwEAAAOAAAAAAAAAAAAAAAAAC4C&#10;AABkcnMvZTJvRG9jLnhtbFBLAQItABQABgAIAAAAIQCT/zmq3wAAAAkBAAAPAAAAAAAAAAAAAAAA&#10;AIoEAABkcnMvZG93bnJldi54bWxQSwUGAAAAAAQABADzAAAAlgUAAAAA&#10;">
                <v:textbox>
                  <w:txbxContent>
                    <w:p w:rsidR="00FB00E3" w:rsidRPr="00782C7C" w:rsidRDefault="00FB00E3" w:rsidP="000F367C">
                      <w:pPr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</w:pPr>
                      <w:r w:rsidRPr="00782C7C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  <w:t>Система закаливания: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ходьба босиком на ковре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мытье рук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полоскание рта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сухое обтирание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кварцевание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прогулка на свежем воздухе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воздушные ванны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2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проветривание помещений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48895</wp:posOffset>
                </wp:positionV>
                <wp:extent cx="6985" cy="299720"/>
                <wp:effectExtent l="53975" t="10795" r="53340" b="22860"/>
                <wp:wrapNone/>
                <wp:docPr id="3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99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" o:spid="_x0000_s1026" type="#_x0000_t32" style="position:absolute;margin-left:237.5pt;margin-top:3.85pt;width:.55pt;height:2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bVOgIAAGEEAAAOAAAAZHJzL2Uyb0RvYy54bWysVM2O2yAQvlfqOyDuiWOvk02sOKuVnfSy&#10;7Uba7QMQwDYqBgQkTlT13TuQn+62l6qqD3jw/H0z842XD8deogO3TmhV4nQ8wYgrqplQbYm/vm5G&#10;c4ycJ4oRqRUv8Yk7/LD6+GE5mIJnutOScYsgiHLFYErceW+KJHG04z1xY224AmWjbU88XG2bMEsG&#10;iN7LJJtMZsmgLTNWU+4cfK3PSryK8ZuGU//cNI57JEsM2Hw8bTx34UxWS1K0lphO0AsM8g8oeiIU&#10;JL2FqoknaG/FH6F6Qa12uvFjqvtEN42gPNYA1aST36p56YjhsRZojjO3Nrn/F5Z+OWwtEqzEdxgp&#10;0sOIHvdex8woS+ehQYNxBdhVamtDifSoXsyTpt8cUrrqiGp5NH89GfBOg0fyziVcnIE0u+GzZmBD&#10;IEPs1rGxfQgJfUDHOJTTbSj86BGFj7PFfIoRBUW2WNxncWQJKa6uxjr/ieseBaHEzlsi2s5XWikY&#10;vrZpTEQOT84HYKS4OoS8Sm+ElJEDUqGhxItpNo0OTkvBgjKYOdvuKmnRgQQWxSdWCZq3ZlbvFYvB&#10;Ok7Y+iJ7IiTIyMf2eCugYZLjkK3nDCPJYXGCdIYnVcgIxQPgi3Qm0vfFZLGer+f5KM9m61E+qevR&#10;46bKR7NNej+t7+qqqtMfAXyaF51gjKuA/0rqNP870lzW60zHG61vjUreR48dBbDXdwQdpx8GfqbO&#10;TrPT1obqAhGAx9H4snNhUd7eo9WvP8PqJwAAAP//AwBQSwMEFAAGAAgAAAAhAD3S9SfgAAAACAEA&#10;AA8AAABkcnMvZG93bnJldi54bWxMj8FOwzAQRO9I/IO1SNyoU5QmNGRTARUiF5BoEeLoxktiEa+j&#10;2G1Tvh5zguNoRjNvytVke3Gg0RvHCPNZAoK4cdpwi/C2fby6AeGDYq16x4RwIg+r6vysVIV2R36l&#10;wya0IpawLxRCF8JQSOmbjqzyMzcQR+/TjVaFKMdW6lEdY7nt5XWSZNIqw3GhUwM9dNR8bfYWIaw/&#10;Tl323twvzcv26Tkz33VdrxEvL6a7WxCBpvAXhl/8iA5VZNq5PWsveoQ0X8QvASHPQUQ/zbM5iB3C&#10;Il2CrEr5/0D1AwAA//8DAFBLAQItABQABgAIAAAAIQC2gziS/gAAAOEBAAATAAAAAAAAAAAAAAAA&#10;AAAAAABbQ29udGVudF9UeXBlc10ueG1sUEsBAi0AFAAGAAgAAAAhADj9If/WAAAAlAEAAAsAAAAA&#10;AAAAAAAAAAAALwEAAF9yZWxzLy5yZWxzUEsBAi0AFAAGAAgAAAAhAFesVtU6AgAAYQQAAA4AAAAA&#10;AAAAAAAAAAAALgIAAGRycy9lMm9Eb2MueG1sUEsBAi0AFAAGAAgAAAAhAD3S9SfgAAAACAEAAA8A&#10;AAAAAAAAAAAAAAAAlAQAAGRycy9kb3ducmV2LnhtbFBLBQYAAAAABAAEAPMAAAChBQAAAAA=&#10;">
                <v:stroke endarrow="block"/>
              </v:shape>
            </w:pict>
          </mc:Fallback>
        </mc:AlternateConten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170180</wp:posOffset>
                </wp:positionV>
                <wp:extent cx="0" cy="443865"/>
                <wp:effectExtent l="58420" t="8255" r="55880" b="14605"/>
                <wp:wrapNone/>
                <wp:docPr id="2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3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" o:spid="_x0000_s1026" type="#_x0000_t32" style="position:absolute;margin-left:238.6pt;margin-top:13.4pt;width:0;height:3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v99Mw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QTjBTp&#10;YERPB69jZjTJFqFBvXEF+FVqa0OJ9KRezbOmXx1SumqJ2vPo/nY2EJ2FiOQuJGycgTS7/pNm4EMg&#10;Q+zWqbFdgIQ+oFMcyvk2FH7yiA6HFE7z/GE+m0ZwUlzjjHX+I9cdCkaJnbdE7FtfaaVg8tpmMQs5&#10;PjsfWJHiGhCSKr0RUkYBSIX6Ei+mk2kMcFoKFi6Dm7P7XSUtOpIgofi7sLhzs/qgWARrOWHri+2J&#10;kGAjH3vjrYBuSY5Dto4zjCSHVxOsgZ5UISNUDoQv1qCib4t0sZ6v5/kon8zWozyt69HTpspHs032&#10;YVo/1FVVZ98D+SwvWsEYV4H/VdFZ/neKubytQYs3Td8aldyjx44C2et/JB1HH6Y96Gan2XlrQ3VB&#10;BSDi6Hx5cOGV/LqPXj8/C6sfAAAA//8DAFBLAwQUAAYACAAAACEApElibt8AAAAJAQAADwAAAGRy&#10;cy9kb3ducmV2LnhtbEyPwU7DMAyG70i8Q2QkbiylQikrdSdgQvQyJDaEOGZNaCKapGqyrePpMeIw&#10;jrY//f7+ajG5nu31GG3wCNezDJj2bVDWdwhvm6erW2AxSa9kH7xGOOoIi/r8rJKlCgf/qvfr1DEK&#10;8bGUCCaloeQ8tkY7GWdh0J5un2F0MtE4dlyN8kDhrud5lgnupPX0wchBPxrdfq13DiEtP45GvLcP&#10;c/uyeV4J+900zRLx8mK6vwOW9JROMPzqkzrU5LQNO68i6xFuiiInFCEXVIGAv8UWYS4K4HXF/zeo&#10;fwAAAP//AwBQSwECLQAUAAYACAAAACEAtoM4kv4AAADhAQAAEwAAAAAAAAAAAAAAAAAAAAAAW0Nv&#10;bnRlbnRfVHlwZXNdLnhtbFBLAQItABQABgAIAAAAIQA4/SH/1gAAAJQBAAALAAAAAAAAAAAAAAAA&#10;AC8BAABfcmVscy8ucmVsc1BLAQItABQABgAIAAAAIQDYQv99MwIAAF4EAAAOAAAAAAAAAAAAAAAA&#10;AC4CAABkcnMvZTJvRG9jLnhtbFBLAQItABQABgAIAAAAIQCkSWJu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9D0C1B" w:rsidRDefault="009D0C1B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C72148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251460</wp:posOffset>
                </wp:positionV>
                <wp:extent cx="5452110" cy="1082675"/>
                <wp:effectExtent l="5715" t="13335" r="9525" b="8890"/>
                <wp:wrapNone/>
                <wp:docPr id="1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110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0E3" w:rsidRPr="00991288" w:rsidRDefault="00FB00E3" w:rsidP="000F367C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</w:pPr>
                            <w:r w:rsidRPr="00782C7C">
                              <w:rPr>
                                <w:rFonts w:ascii="Times New Roman" w:hAnsi="Times New Roman"/>
                                <w:b/>
                                <w:i/>
                                <w:color w:val="0070C0"/>
                                <w:sz w:val="28"/>
                              </w:rPr>
                              <w:t>Организация рационального питания</w:t>
                            </w:r>
                            <w:r w:rsidRPr="00991288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</w:rPr>
                              <w:t>: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витаминизация пищи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введение в меню фруктов, овощей</w:t>
                            </w:r>
                          </w:p>
                          <w:p w:rsidR="00FB00E3" w:rsidRPr="00BF70C0" w:rsidRDefault="00FB00E3" w:rsidP="000F367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suppressAutoHyphens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70C0">
                              <w:rPr>
                                <w:rFonts w:ascii="Times New Roman" w:hAnsi="Times New Roman"/>
                                <w:sz w:val="24"/>
                              </w:rPr>
                              <w:t>соблюдение питьевого режима</w:t>
                            </w:r>
                          </w:p>
                          <w:p w:rsidR="00FB00E3" w:rsidRDefault="00FB00E3" w:rsidP="000F36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181" type="#_x0000_t202" style="position:absolute;left:0;text-align:left;margin-left:31.2pt;margin-top:19.8pt;width:429.3pt;height:8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NtMQIAAFwEAAAOAAAAZHJzL2Uyb0RvYy54bWysVNtu2zAMfR+wfxD0vviypE2NOEWXLsOA&#10;7gK0+wBZlm1hsqhJSuzs60fJaWpsexrmB0EUqaPDQ9Kb27FX5Cisk6BLmi1SSoTmUEvdlvTb0/7N&#10;mhLnma6ZAi1KehKO3m5fv9oMphA5dKBqYQmCaFcMpqSd96ZIEsc70TO3ACM0OhuwPfNo2japLRsQ&#10;vVdJnqZXyQC2Nha4cA5P7ycn3Ub8phHcf2kaJzxRJUVuPq42rlVYk+2GFa1lppP8TIP9A4ueSY2P&#10;XqDumWfkYOUfUL3kFhw0fsGhT6BpJBcxB8wmS3/L5rFjRsRcUBxnLjK5/wfLPx+/WiJrrB0lmvVY&#10;oicxevIORpJnq6DPYFyBYY8GA/2IjhAbcnXmAfh3RzTsOqZbcWctDJ1gNfLLws1kdnXCcQGkGj5B&#10;jQ+xg4cINDa2D4AoB0F0rNPpUptAhuPharnKswxdHH1Zus6vriO7hBXP1411/oOAnoRNSS0WP8Kz&#10;44PzgQ4rnkMifVCy3kulomHbaqcsOTJslH38YgaY5TxMaTKU9GaVryYF5j43h0jj9zeIXnrseCX7&#10;kq4vQawIur3XdexHz6Sa9khZ6bOQQbtJRT9W41Szt7GDg8wV1CfU1sLU4jiSuOnA/qRkwPYuqftx&#10;YFZQoj5qrM9NtlyGeYjGcnWdo2HnnmruYZojVEk9JdN256cZOhgr2w5fmjpCwx3WtJFR7RdW5wSw&#10;hWMRzuMWZmRux6iXn8L2FwAAAP//AwBQSwMEFAAGAAgAAAAhAOxqJXbfAAAACQEAAA8AAABkcnMv&#10;ZG93bnJldi54bWxMj8FOwzAQRO9I/IO1SFwQdZJWoQlxKoQEglspCK5uvE0i4nWw3TT8PcsJTqvR&#10;jGbfVJvZDmJCH3pHCtJFAgKpcaanVsHb68P1GkSImoweHKGCbwywqc/PKl0ad6IXnHaxFVxCodQK&#10;uhjHUsrQdGh1WLgRib2D81ZHlr6VxusTl9tBZkmSS6t74g+dHvG+w+Zzd7QK1qun6SM8L7fvTX4Y&#10;inh1Mz1+eaUuL+a7WxAR5/gXhl98RoeamfbuSCaIQUGerTipYFnkINgvspS37RXwTUHWlfy/oP4B&#10;AAD//wMAUEsBAi0AFAAGAAgAAAAhALaDOJL+AAAA4QEAABMAAAAAAAAAAAAAAAAAAAAAAFtDb250&#10;ZW50X1R5cGVzXS54bWxQSwECLQAUAAYACAAAACEAOP0h/9YAAACUAQAACwAAAAAAAAAAAAAAAAAv&#10;AQAAX3JlbHMvLnJlbHNQSwECLQAUAAYACAAAACEAwMVDbTECAABcBAAADgAAAAAAAAAAAAAAAAAu&#10;AgAAZHJzL2Uyb0RvYy54bWxQSwECLQAUAAYACAAAACEA7Goldt8AAAAJAQAADwAAAAAAAAAAAAAA&#10;AACLBAAAZHJzL2Rvd25yZXYueG1sUEsFBgAAAAAEAAQA8wAAAJcFAAAAAA==&#10;">
                <v:textbox>
                  <w:txbxContent>
                    <w:p w:rsidR="00FB00E3" w:rsidRPr="00991288" w:rsidRDefault="00FB00E3" w:rsidP="000F367C">
                      <w:pPr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</w:pPr>
                      <w:r w:rsidRPr="00782C7C">
                        <w:rPr>
                          <w:rFonts w:ascii="Times New Roman" w:hAnsi="Times New Roman"/>
                          <w:b/>
                          <w:i/>
                          <w:color w:val="0070C0"/>
                          <w:sz w:val="28"/>
                        </w:rPr>
                        <w:t>Организация рационального питания</w:t>
                      </w:r>
                      <w:r w:rsidRPr="00991288">
                        <w:rPr>
                          <w:rFonts w:ascii="Times New Roman" w:hAnsi="Times New Roman"/>
                          <w:b/>
                          <w:i/>
                          <w:sz w:val="28"/>
                        </w:rPr>
                        <w:t>: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3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витаминизация пищи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3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введение в меню фруктов, овощей</w:t>
                      </w:r>
                    </w:p>
                    <w:p w:rsidR="00FB00E3" w:rsidRPr="00BF70C0" w:rsidRDefault="00FB00E3" w:rsidP="000F367C">
                      <w:pPr>
                        <w:pStyle w:val="a5"/>
                        <w:widowControl w:val="0"/>
                        <w:numPr>
                          <w:ilvl w:val="0"/>
                          <w:numId w:val="33"/>
                        </w:numPr>
                        <w:suppressAutoHyphens/>
                        <w:spacing w:after="0" w:line="240" w:lineRule="auto"/>
                        <w:rPr>
                          <w:rFonts w:ascii="Times New Roman" w:hAnsi="Times New Roman"/>
                          <w:sz w:val="24"/>
                        </w:rPr>
                      </w:pPr>
                      <w:r w:rsidRPr="00BF70C0">
                        <w:rPr>
                          <w:rFonts w:ascii="Times New Roman" w:hAnsi="Times New Roman"/>
                          <w:sz w:val="24"/>
                        </w:rPr>
                        <w:t>соблюдение питьевого режима</w:t>
                      </w:r>
                    </w:p>
                    <w:p w:rsidR="00FB00E3" w:rsidRDefault="00FB00E3" w:rsidP="000F367C"/>
                  </w:txbxContent>
                </v:textbox>
              </v:shape>
            </w:pict>
          </mc:Fallback>
        </mc:AlternateContent>
      </w:r>
    </w:p>
    <w:p w:rsidR="000F367C" w:rsidRDefault="000F367C" w:rsidP="006050AF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6050AF" w:rsidP="008E6D33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0F367C">
        <w:rPr>
          <w:rFonts w:ascii="Times New Roman" w:hAnsi="Times New Roman"/>
          <w:b/>
          <w:sz w:val="28"/>
          <w:szCs w:val="28"/>
        </w:rPr>
        <w:t>2.3</w:t>
      </w:r>
      <w:r w:rsidR="000F367C"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865"/>
      </w:tblGrid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260AA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65" w:type="dxa"/>
            <w:shd w:val="clear" w:color="auto" w:fill="auto"/>
          </w:tcPr>
          <w:p w:rsidR="000F367C" w:rsidRPr="009260AA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Способы поддержки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260AA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Уважать личность ребенка;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 xml:space="preserve">создавать условия для принятия ответственности и проявление </w:t>
            </w:r>
            <w:proofErr w:type="spellStart"/>
            <w:r w:rsidRPr="008E6D33">
              <w:rPr>
                <w:rFonts w:ascii="Times New Roman" w:hAnsi="Times New Roman"/>
                <w:sz w:val="24"/>
                <w:szCs w:val="28"/>
              </w:rPr>
              <w:t>эмпатии</w:t>
            </w:r>
            <w:proofErr w:type="spellEnd"/>
            <w:r w:rsidRPr="008E6D33">
              <w:rPr>
                <w:rFonts w:ascii="Times New Roman" w:hAnsi="Times New Roman"/>
                <w:sz w:val="24"/>
                <w:szCs w:val="28"/>
              </w:rPr>
              <w:t xml:space="preserve"> к другим людям;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обсуждать совместно с детьми возникающие конфликты;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обсуждать с детьми важные жизненные вопросы;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0F367C" w:rsidRPr="009D16C0" w:rsidRDefault="000F367C" w:rsidP="008E6D33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 xml:space="preserve">создавать ситуации в которых дошкольники </w:t>
            </w:r>
            <w:proofErr w:type="spellStart"/>
            <w:r w:rsidRPr="008E6D33">
              <w:rPr>
                <w:rFonts w:ascii="Times New Roman" w:hAnsi="Times New Roman"/>
                <w:sz w:val="24"/>
                <w:szCs w:val="28"/>
              </w:rPr>
              <w:t>учатся</w:t>
            </w:r>
            <w:proofErr w:type="gramStart"/>
            <w:r w:rsidRPr="008E6D33">
              <w:rPr>
                <w:rFonts w:ascii="Times New Roman" w:hAnsi="Times New Roman"/>
                <w:sz w:val="24"/>
                <w:szCs w:val="28"/>
              </w:rPr>
              <w:t>:п</w:t>
            </w:r>
            <w:proofErr w:type="gramEnd"/>
            <w:r w:rsidRPr="008E6D33">
              <w:rPr>
                <w:rFonts w:ascii="Times New Roman" w:hAnsi="Times New Roman"/>
                <w:sz w:val="24"/>
                <w:szCs w:val="28"/>
              </w:rPr>
              <w:t>ри</w:t>
            </w:r>
            <w:proofErr w:type="spellEnd"/>
            <w:r w:rsidRPr="008E6D33">
              <w:rPr>
                <w:rFonts w:ascii="Times New Roman" w:hAnsi="Times New Roman"/>
                <w:sz w:val="24"/>
                <w:szCs w:val="28"/>
              </w:rPr>
              <w:t xml:space="preserve">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260AA" w:rsidRDefault="000F367C" w:rsidP="008E6D33">
            <w:pPr>
              <w:tabs>
                <w:tab w:val="num" w:pos="567"/>
              </w:tabs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t>Познавательное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обеспечивать в ходе обсуждения атмосферу поддержки и принятия;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8E6D33">
              <w:rPr>
                <w:rFonts w:ascii="Times New Roman" w:hAnsi="Times New Roman"/>
                <w:sz w:val="24"/>
                <w:szCs w:val="28"/>
              </w:rPr>
              <w:t>помогать детям обнаружить</w:t>
            </w:r>
            <w:proofErr w:type="gramEnd"/>
            <w:r w:rsidRPr="008E6D33">
              <w:rPr>
                <w:rFonts w:ascii="Times New Roman" w:hAnsi="Times New Roman"/>
                <w:sz w:val="24"/>
                <w:szCs w:val="28"/>
              </w:rPr>
              <w:t xml:space="preserve"> ошибки в своих рассуждениях;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помогать организовывать дискуссию;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 xml:space="preserve">создавать проблемные ситуации, которые инициируют детское любопытство, стимулируют стремление к </w:t>
            </w:r>
            <w:proofErr w:type="spellStart"/>
            <w:r w:rsidRPr="008E6D33">
              <w:rPr>
                <w:rFonts w:ascii="Times New Roman" w:hAnsi="Times New Roman"/>
                <w:sz w:val="24"/>
                <w:szCs w:val="28"/>
              </w:rPr>
              <w:t>исследованию</w:t>
            </w:r>
            <w:proofErr w:type="gramStart"/>
            <w:r w:rsidRPr="008E6D33">
              <w:rPr>
                <w:rFonts w:ascii="Times New Roman" w:hAnsi="Times New Roman"/>
                <w:sz w:val="24"/>
                <w:szCs w:val="28"/>
              </w:rPr>
              <w:t>;б</w:t>
            </w:r>
            <w:proofErr w:type="gramEnd"/>
            <w:r w:rsidRPr="008E6D33">
              <w:rPr>
                <w:rFonts w:ascii="Times New Roman" w:hAnsi="Times New Roman"/>
                <w:sz w:val="24"/>
                <w:szCs w:val="28"/>
              </w:rPr>
              <w:t>ыть</w:t>
            </w:r>
            <w:proofErr w:type="spellEnd"/>
            <w:r w:rsidRPr="008E6D33">
              <w:rPr>
                <w:rFonts w:ascii="Times New Roman" w:hAnsi="Times New Roman"/>
                <w:sz w:val="24"/>
                <w:szCs w:val="28"/>
              </w:rPr>
              <w:t xml:space="preserve">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lastRenderedPageBreak/>
              <w:t>поддерживать детскую автономию: предлагать детям самим выдвигать проектные решения;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8E6D33">
              <w:rPr>
                <w:rFonts w:ascii="Times New Roman" w:hAnsi="Times New Roman"/>
                <w:sz w:val="24"/>
                <w:szCs w:val="28"/>
              </w:rPr>
              <w:t>помогать детям планировать</w:t>
            </w:r>
            <w:proofErr w:type="gramEnd"/>
            <w:r w:rsidRPr="008E6D33">
              <w:rPr>
                <w:rFonts w:ascii="Times New Roman" w:hAnsi="Times New Roman"/>
                <w:sz w:val="24"/>
                <w:szCs w:val="28"/>
              </w:rPr>
              <w:t xml:space="preserve"> свою деятельность при выполнении своего замысла;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 xml:space="preserve">помогать детям сравнивать </w:t>
            </w:r>
            <w:proofErr w:type="gramStart"/>
            <w:r w:rsidRPr="008E6D33">
              <w:rPr>
                <w:rFonts w:ascii="Times New Roman" w:hAnsi="Times New Roman"/>
                <w:sz w:val="24"/>
                <w:szCs w:val="28"/>
              </w:rPr>
              <w:t>предложенные</w:t>
            </w:r>
            <w:proofErr w:type="gramEnd"/>
            <w:r w:rsidRPr="008E6D3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E6D33">
              <w:rPr>
                <w:rFonts w:ascii="Times New Roman" w:hAnsi="Times New Roman"/>
                <w:sz w:val="24"/>
                <w:szCs w:val="28"/>
              </w:rPr>
              <w:t>имиварианты</w:t>
            </w:r>
            <w:proofErr w:type="spellEnd"/>
            <w:r w:rsidRPr="008E6D33">
              <w:rPr>
                <w:rFonts w:ascii="Times New Roman" w:hAnsi="Times New Roman"/>
                <w:sz w:val="24"/>
                <w:szCs w:val="28"/>
              </w:rPr>
              <w:t xml:space="preserve"> решений, аргументировать выбор варианта.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260AA" w:rsidRDefault="000F367C" w:rsidP="008E6D33">
            <w:pPr>
              <w:tabs>
                <w:tab w:val="num" w:pos="567"/>
              </w:tabs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lastRenderedPageBreak/>
              <w:t>Художественн</w:t>
            </w:r>
            <w:proofErr w:type="gramStart"/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t>о-</w:t>
            </w:r>
            <w:proofErr w:type="gramEnd"/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эстетическое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0F367C" w:rsidRPr="008E6D33" w:rsidTr="009D63F7">
        <w:tc>
          <w:tcPr>
            <w:tcW w:w="2988" w:type="dxa"/>
            <w:shd w:val="clear" w:color="auto" w:fill="auto"/>
          </w:tcPr>
          <w:p w:rsidR="000F367C" w:rsidRPr="009260AA" w:rsidRDefault="000F367C" w:rsidP="008E6D33">
            <w:pPr>
              <w:tabs>
                <w:tab w:val="num" w:pos="567"/>
              </w:tabs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Физическое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8E6D33" w:rsidRDefault="000F367C" w:rsidP="008E6D3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ежедневно предоставлять детям возможность активно двигаться;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обучать детей правилам безопасности;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0F367C" w:rsidRPr="008E6D33" w:rsidRDefault="000F367C" w:rsidP="008E6D33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6D33">
              <w:rPr>
                <w:rFonts w:ascii="Times New Roman" w:hAnsi="Times New Roman"/>
                <w:sz w:val="24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782C7C" w:rsidRDefault="00782C7C" w:rsidP="008E6D33">
      <w:pPr>
        <w:rPr>
          <w:rFonts w:ascii="Times New Roman" w:hAnsi="Times New Roman"/>
          <w:b/>
          <w:sz w:val="28"/>
          <w:szCs w:val="28"/>
        </w:rPr>
      </w:pPr>
    </w:p>
    <w:p w:rsidR="000F367C" w:rsidRPr="00381037" w:rsidRDefault="000F367C" w:rsidP="008E6D3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2.4 .</w:t>
      </w:r>
      <w:r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социокультурных и иных условий </w:t>
      </w:r>
    </w:p>
    <w:p w:rsidR="000F367C" w:rsidRPr="009D0C1B" w:rsidRDefault="000F367C" w:rsidP="008E6D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Особенности и специфика региона заключается в природно-климатических условиях. Дагестан - южный теплый регион с ранней весной и поздней осенью, малоснежной зимой и весьма жарким летом. </w:t>
      </w:r>
      <w:proofErr w:type="gramStart"/>
      <w:r w:rsidRPr="009D0C1B">
        <w:rPr>
          <w:rFonts w:ascii="Times New Roman" w:hAnsi="Times New Roman"/>
          <w:sz w:val="26"/>
          <w:szCs w:val="26"/>
        </w:rPr>
        <w:t>Основные лесообразующие породы: береза, дуб, липа, клен, осина, сосна, лиственница, крушина, держи-дерево.</w:t>
      </w:r>
      <w:proofErr w:type="gramEnd"/>
      <w:r w:rsidRPr="009D0C1B">
        <w:rPr>
          <w:rFonts w:ascii="Times New Roman" w:hAnsi="Times New Roman"/>
          <w:sz w:val="26"/>
          <w:szCs w:val="26"/>
        </w:rPr>
        <w:t xml:space="preserve"> Много колючих кустарников, шиповника, засухоустойчивой травы. </w:t>
      </w:r>
      <w:proofErr w:type="gramStart"/>
      <w:r w:rsidRPr="009D0C1B">
        <w:rPr>
          <w:rFonts w:ascii="Times New Roman" w:hAnsi="Times New Roman"/>
          <w:sz w:val="26"/>
          <w:szCs w:val="26"/>
        </w:rPr>
        <w:t xml:space="preserve">В лесах водится заяц, медведь, волк, кабан в горах – тур, птицы – сокол, ястреб и др. </w:t>
      </w:r>
      <w:proofErr w:type="gramEnd"/>
    </w:p>
    <w:p w:rsidR="000F367C" w:rsidRPr="009D0C1B" w:rsidRDefault="000F367C" w:rsidP="008E6D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b/>
          <w:i/>
          <w:color w:val="7030A0"/>
          <w:sz w:val="26"/>
          <w:szCs w:val="26"/>
        </w:rPr>
        <w:t>Природные памятники</w:t>
      </w:r>
      <w:r w:rsidRPr="009D0C1B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9D0C1B">
        <w:rPr>
          <w:rFonts w:ascii="Times New Roman" w:hAnsi="Times New Roman"/>
          <w:sz w:val="26"/>
          <w:szCs w:val="26"/>
        </w:rPr>
        <w:t>Сулакский</w:t>
      </w:r>
      <w:proofErr w:type="spellEnd"/>
      <w:r w:rsidRPr="009D0C1B">
        <w:rPr>
          <w:rFonts w:ascii="Times New Roman" w:hAnsi="Times New Roman"/>
          <w:sz w:val="26"/>
          <w:szCs w:val="26"/>
        </w:rPr>
        <w:t xml:space="preserve"> каньон, Бархан </w:t>
      </w:r>
      <w:proofErr w:type="gramStart"/>
      <w:r w:rsidRPr="009D0C1B">
        <w:rPr>
          <w:rFonts w:ascii="Times New Roman" w:hAnsi="Times New Roman"/>
          <w:sz w:val="26"/>
          <w:szCs w:val="26"/>
        </w:rPr>
        <w:t>Сары-Кум</w:t>
      </w:r>
      <w:proofErr w:type="gramEnd"/>
      <w:r w:rsidRPr="009D0C1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D0C1B">
        <w:rPr>
          <w:rFonts w:ascii="Times New Roman" w:hAnsi="Times New Roman"/>
          <w:sz w:val="26"/>
          <w:szCs w:val="26"/>
        </w:rPr>
        <w:t>Самурский</w:t>
      </w:r>
      <w:proofErr w:type="spellEnd"/>
      <w:r w:rsidRPr="009D0C1B">
        <w:rPr>
          <w:rFonts w:ascii="Times New Roman" w:hAnsi="Times New Roman"/>
          <w:sz w:val="26"/>
          <w:szCs w:val="26"/>
        </w:rPr>
        <w:t xml:space="preserve"> лес, Водопады, Пещеры, </w:t>
      </w:r>
      <w:proofErr w:type="spellStart"/>
      <w:r w:rsidRPr="009D0C1B">
        <w:rPr>
          <w:rFonts w:ascii="Times New Roman" w:hAnsi="Times New Roman"/>
          <w:sz w:val="26"/>
          <w:szCs w:val="26"/>
        </w:rPr>
        <w:t>Ахтынские</w:t>
      </w:r>
      <w:proofErr w:type="spellEnd"/>
      <w:r w:rsidRPr="009D0C1B">
        <w:rPr>
          <w:rFonts w:ascii="Times New Roman" w:hAnsi="Times New Roman"/>
          <w:sz w:val="26"/>
          <w:szCs w:val="26"/>
        </w:rPr>
        <w:t xml:space="preserve"> источники, др.</w:t>
      </w:r>
    </w:p>
    <w:p w:rsidR="000F367C" w:rsidRPr="009D0C1B" w:rsidRDefault="000F367C" w:rsidP="008E6D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7030A0"/>
          <w:sz w:val="26"/>
          <w:szCs w:val="26"/>
        </w:rPr>
        <w:t>Реки</w:t>
      </w:r>
      <w:r w:rsidRPr="00782C7C">
        <w:rPr>
          <w:rFonts w:ascii="Times New Roman" w:hAnsi="Times New Roman"/>
          <w:b/>
          <w:i/>
          <w:sz w:val="26"/>
          <w:szCs w:val="26"/>
        </w:rPr>
        <w:t>:</w:t>
      </w:r>
      <w:r w:rsidR="00CF3EB7"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color w:val="372209"/>
          <w:sz w:val="26"/>
          <w:szCs w:val="26"/>
        </w:rPr>
        <w:t xml:space="preserve">Терек, Сулак, Самур с притоками. </w:t>
      </w:r>
      <w:r w:rsidRPr="009D0C1B">
        <w:rPr>
          <w:rFonts w:ascii="Times New Roman" w:hAnsi="Times New Roman"/>
          <w:sz w:val="26"/>
          <w:szCs w:val="26"/>
        </w:rPr>
        <w:t xml:space="preserve">В реках и прудах водятся щука, налим, окунь, лещ, голавль. </w:t>
      </w:r>
      <w:r w:rsidRPr="009D0C1B">
        <w:rPr>
          <w:rFonts w:ascii="Times New Roman" w:hAnsi="Times New Roman"/>
          <w:color w:val="372209"/>
          <w:sz w:val="26"/>
          <w:szCs w:val="26"/>
        </w:rPr>
        <w:t xml:space="preserve">Водохранилища: </w:t>
      </w:r>
      <w:proofErr w:type="spellStart"/>
      <w:r w:rsidRPr="009D0C1B">
        <w:rPr>
          <w:rFonts w:ascii="Times New Roman" w:hAnsi="Times New Roman"/>
          <w:color w:val="372209"/>
          <w:sz w:val="26"/>
          <w:szCs w:val="26"/>
        </w:rPr>
        <w:t>Чиркейское</w:t>
      </w:r>
      <w:proofErr w:type="spellEnd"/>
      <w:r w:rsidRPr="009D0C1B">
        <w:rPr>
          <w:rFonts w:ascii="Times New Roman" w:hAnsi="Times New Roman"/>
          <w:color w:val="372209"/>
          <w:sz w:val="26"/>
          <w:szCs w:val="26"/>
        </w:rPr>
        <w:t xml:space="preserve"> и </w:t>
      </w:r>
      <w:proofErr w:type="spellStart"/>
      <w:r w:rsidRPr="009D0C1B">
        <w:rPr>
          <w:rFonts w:ascii="Times New Roman" w:hAnsi="Times New Roman"/>
          <w:color w:val="372209"/>
          <w:sz w:val="26"/>
          <w:szCs w:val="26"/>
        </w:rPr>
        <w:t>Чирюртовское</w:t>
      </w:r>
      <w:proofErr w:type="spellEnd"/>
      <w:r w:rsidRPr="009D0C1B">
        <w:rPr>
          <w:rFonts w:ascii="Times New Roman" w:hAnsi="Times New Roman"/>
          <w:color w:val="372209"/>
          <w:sz w:val="26"/>
          <w:szCs w:val="26"/>
        </w:rPr>
        <w:t xml:space="preserve">, реки </w:t>
      </w:r>
      <w:proofErr w:type="spellStart"/>
      <w:r w:rsidRPr="009D0C1B">
        <w:rPr>
          <w:rFonts w:ascii="Times New Roman" w:hAnsi="Times New Roman"/>
          <w:color w:val="524442"/>
          <w:sz w:val="26"/>
          <w:szCs w:val="26"/>
        </w:rPr>
        <w:t>Ярыксу</w:t>
      </w:r>
      <w:proofErr w:type="spellEnd"/>
      <w:r w:rsidRPr="009D0C1B">
        <w:rPr>
          <w:rFonts w:ascii="Times New Roman" w:hAnsi="Times New Roman"/>
          <w:color w:val="524442"/>
          <w:sz w:val="26"/>
          <w:szCs w:val="26"/>
        </w:rPr>
        <w:t xml:space="preserve"> и Акташ, </w:t>
      </w:r>
      <w:proofErr w:type="spellStart"/>
      <w:r w:rsidRPr="009D0C1B">
        <w:rPr>
          <w:rFonts w:ascii="Times New Roman" w:hAnsi="Times New Roman"/>
          <w:color w:val="524442"/>
          <w:sz w:val="26"/>
          <w:szCs w:val="26"/>
        </w:rPr>
        <w:t>оз</w:t>
      </w:r>
      <w:proofErr w:type="gramStart"/>
      <w:r w:rsidRPr="009D0C1B">
        <w:rPr>
          <w:rFonts w:ascii="Times New Roman" w:hAnsi="Times New Roman"/>
          <w:color w:val="524442"/>
          <w:sz w:val="26"/>
          <w:szCs w:val="26"/>
        </w:rPr>
        <w:t>.А</w:t>
      </w:r>
      <w:proofErr w:type="gramEnd"/>
      <w:r w:rsidRPr="009D0C1B">
        <w:rPr>
          <w:rFonts w:ascii="Times New Roman" w:hAnsi="Times New Roman"/>
          <w:color w:val="524442"/>
          <w:sz w:val="26"/>
          <w:szCs w:val="26"/>
        </w:rPr>
        <w:t>кгель</w:t>
      </w:r>
      <w:proofErr w:type="spellEnd"/>
      <w:r w:rsidRPr="009D0C1B">
        <w:rPr>
          <w:rFonts w:ascii="Times New Roman" w:hAnsi="Times New Roman"/>
          <w:color w:val="524442"/>
          <w:sz w:val="26"/>
          <w:szCs w:val="26"/>
        </w:rPr>
        <w:t>, Каспийское море.</w:t>
      </w:r>
    </w:p>
    <w:p w:rsidR="000F367C" w:rsidRPr="009D0C1B" w:rsidRDefault="000F367C" w:rsidP="008E6D33">
      <w:pPr>
        <w:spacing w:after="0" w:line="240" w:lineRule="auto"/>
        <w:jc w:val="both"/>
        <w:rPr>
          <w:rFonts w:ascii="Times New Roman" w:hAnsi="Times New Roman"/>
          <w:color w:val="372209"/>
          <w:sz w:val="26"/>
          <w:szCs w:val="26"/>
        </w:rPr>
      </w:pPr>
      <w:r w:rsidRPr="009D0C1B">
        <w:rPr>
          <w:rFonts w:ascii="Times New Roman" w:hAnsi="Times New Roman"/>
          <w:color w:val="372209"/>
          <w:sz w:val="26"/>
          <w:szCs w:val="26"/>
        </w:rPr>
        <w:t>В Каспийском море есть лосось, белуга, севрюга, осетр, сазан, килька, тюлень и др.</w:t>
      </w:r>
    </w:p>
    <w:p w:rsidR="000F367C" w:rsidRPr="009D0C1B" w:rsidRDefault="000F367C" w:rsidP="008E6D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b/>
          <w:i/>
          <w:color w:val="7030A0"/>
          <w:sz w:val="26"/>
          <w:szCs w:val="26"/>
        </w:rPr>
        <w:t>Национально-культурные и этнокультурные особенности</w:t>
      </w: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заключаются в многонациональном составе жителей, самобытности культуры и традиций.</w:t>
      </w:r>
    </w:p>
    <w:p w:rsidR="000F367C" w:rsidRPr="009D0C1B" w:rsidRDefault="000F367C" w:rsidP="008E6D33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lastRenderedPageBreak/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0F367C" w:rsidRPr="009D0C1B" w:rsidRDefault="000F367C" w:rsidP="008E6D33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t xml:space="preserve">   Пособие М.М. </w:t>
      </w:r>
      <w:proofErr w:type="spellStart"/>
      <w:r w:rsidRPr="009D0C1B">
        <w:rPr>
          <w:rFonts w:ascii="Times New Roman" w:eastAsia="Calibri" w:hAnsi="Times New Roman"/>
          <w:sz w:val="26"/>
          <w:szCs w:val="26"/>
        </w:rPr>
        <w:t>Байрамбекова</w:t>
      </w:r>
      <w:proofErr w:type="spellEnd"/>
      <w:r w:rsidRPr="009D0C1B">
        <w:rPr>
          <w:rFonts w:ascii="Times New Roman" w:eastAsia="Calibri" w:hAnsi="Times New Roman"/>
          <w:sz w:val="26"/>
          <w:szCs w:val="26"/>
        </w:rPr>
        <w:t xml:space="preserve">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0F367C" w:rsidRPr="009D0C1B" w:rsidRDefault="000F367C" w:rsidP="008E6D33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t xml:space="preserve">   Программа С.</w:t>
      </w:r>
      <w:r w:rsidR="00CF3EB7" w:rsidRPr="009D0C1B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Pr="009D0C1B">
        <w:rPr>
          <w:rFonts w:ascii="Times New Roman" w:eastAsia="Calibri" w:hAnsi="Times New Roman"/>
          <w:sz w:val="26"/>
          <w:szCs w:val="26"/>
        </w:rPr>
        <w:t>Агабековой</w:t>
      </w:r>
      <w:proofErr w:type="spellEnd"/>
      <w:r w:rsidRPr="009D0C1B">
        <w:rPr>
          <w:rFonts w:ascii="Times New Roman" w:eastAsia="Calibri" w:hAnsi="Times New Roman"/>
          <w:sz w:val="26"/>
          <w:szCs w:val="26"/>
        </w:rPr>
        <w:t xml:space="preserve"> позволяет приобщить детей к дагестанской музыке – песенному и танцевальному творчеству народов Дагестана.</w:t>
      </w:r>
    </w:p>
    <w:p w:rsidR="000F367C" w:rsidRPr="009D0C1B" w:rsidRDefault="000F367C" w:rsidP="008E6D33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t>Программа Л.</w:t>
      </w:r>
      <w:r w:rsidR="00CF3EB7" w:rsidRPr="009D0C1B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Pr="009D0C1B">
        <w:rPr>
          <w:rFonts w:ascii="Times New Roman" w:eastAsia="Calibri" w:hAnsi="Times New Roman"/>
          <w:sz w:val="26"/>
          <w:szCs w:val="26"/>
        </w:rPr>
        <w:t>Гусаровой</w:t>
      </w:r>
      <w:proofErr w:type="spellEnd"/>
      <w:r w:rsidRPr="009D0C1B">
        <w:rPr>
          <w:rFonts w:ascii="Times New Roman" w:eastAsia="Calibri" w:hAnsi="Times New Roman"/>
          <w:sz w:val="26"/>
          <w:szCs w:val="26"/>
        </w:rPr>
        <w:t xml:space="preserve">  «Я и Ты», конспекты занятий «Мальчики и девочки» дает возможность воспитывать гендерную идентичность в условиях дагестанского детского сада с учетом дагестанского менталитета, дагестанских традиций и обычаев.</w:t>
      </w:r>
    </w:p>
    <w:p w:rsidR="000F367C" w:rsidRPr="009D0C1B" w:rsidRDefault="000F367C" w:rsidP="008E6D33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6"/>
          <w:szCs w:val="26"/>
        </w:rPr>
      </w:pPr>
      <w:r w:rsidRPr="009D0C1B">
        <w:rPr>
          <w:rFonts w:ascii="Times New Roman" w:eastAsia="Calibri" w:hAnsi="Times New Roman"/>
          <w:sz w:val="26"/>
          <w:szCs w:val="26"/>
        </w:rPr>
        <w:t>Задача педагогов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культуры.</w:t>
      </w:r>
    </w:p>
    <w:p w:rsidR="000F367C" w:rsidRDefault="000F367C" w:rsidP="008E6D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994B5F" w:rsidRDefault="000F367C" w:rsidP="008E6D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</w:p>
    <w:p w:rsidR="000F367C" w:rsidRPr="00994B5F" w:rsidRDefault="000F367C" w:rsidP="000F367C"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6520"/>
        <w:gridCol w:w="1099"/>
      </w:tblGrid>
      <w:tr w:rsidR="000F367C" w:rsidRPr="004D69D6" w:rsidTr="006050AF">
        <w:tc>
          <w:tcPr>
            <w:tcW w:w="2093" w:type="dxa"/>
          </w:tcPr>
          <w:p w:rsidR="000F367C" w:rsidRPr="009260AA" w:rsidRDefault="000F367C" w:rsidP="009D63F7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Особенности</w:t>
            </w:r>
          </w:p>
        </w:tc>
        <w:tc>
          <w:tcPr>
            <w:tcW w:w="6520" w:type="dxa"/>
          </w:tcPr>
          <w:p w:rsidR="008E6D33" w:rsidRPr="009260AA" w:rsidRDefault="000F367C" w:rsidP="008E6D33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Характеристика региона (муниципалитета)</w:t>
            </w:r>
          </w:p>
        </w:tc>
        <w:tc>
          <w:tcPr>
            <w:tcW w:w="1099" w:type="dxa"/>
          </w:tcPr>
          <w:p w:rsidR="000F367C" w:rsidRPr="009260AA" w:rsidRDefault="000F367C" w:rsidP="008E6D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Формы работы</w:t>
            </w:r>
          </w:p>
        </w:tc>
      </w:tr>
      <w:tr w:rsidR="000F367C" w:rsidRPr="004D69D6" w:rsidTr="006050AF">
        <w:trPr>
          <w:trHeight w:val="4531"/>
        </w:trPr>
        <w:tc>
          <w:tcPr>
            <w:tcW w:w="2093" w:type="dxa"/>
          </w:tcPr>
          <w:p w:rsidR="000F367C" w:rsidRPr="009260AA" w:rsidRDefault="000F367C" w:rsidP="008E6D3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Природно-</w:t>
            </w:r>
            <w:proofErr w:type="spellStart"/>
            <w:r w:rsidRPr="009260AA">
              <w:rPr>
                <w:rFonts w:ascii="Times New Roman" w:hAnsi="Times New Roman"/>
                <w:b/>
                <w:i/>
                <w:sz w:val="24"/>
              </w:rPr>
              <w:t>климатич</w:t>
            </w:r>
            <w:proofErr w:type="spellEnd"/>
            <w:r w:rsidRPr="009260AA">
              <w:rPr>
                <w:rFonts w:ascii="Times New Roman" w:hAnsi="Times New Roman"/>
                <w:b/>
                <w:i/>
                <w:sz w:val="24"/>
              </w:rPr>
              <w:t xml:space="preserve">. и </w:t>
            </w:r>
            <w:proofErr w:type="spellStart"/>
            <w:r w:rsidRPr="009260AA">
              <w:rPr>
                <w:rFonts w:ascii="Times New Roman" w:hAnsi="Times New Roman"/>
                <w:b/>
                <w:i/>
                <w:sz w:val="24"/>
              </w:rPr>
              <w:t>экологич</w:t>
            </w:r>
            <w:proofErr w:type="spellEnd"/>
            <w:r w:rsidRPr="009260AA">
              <w:rPr>
                <w:rFonts w:ascii="Times New Roman" w:hAnsi="Times New Roman"/>
                <w:b/>
                <w:i/>
                <w:sz w:val="24"/>
              </w:rPr>
              <w:t>.</w:t>
            </w:r>
          </w:p>
        </w:tc>
        <w:tc>
          <w:tcPr>
            <w:tcW w:w="6520" w:type="dxa"/>
          </w:tcPr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proofErr w:type="gramStart"/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>иственница, крушина, держи-дерево.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Много колючих кустарников, шиповника, засухоустойчивой травы.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В лесах водится заяц, медведь, волк, кабан; в горах – тур; птицы – сокол, ястреб и др. </w:t>
            </w:r>
            <w:proofErr w:type="gramEnd"/>
          </w:p>
          <w:p w:rsidR="000F367C" w:rsidRPr="00782C7C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82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Сулакский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каньон, Бархан </w:t>
            </w:r>
            <w:proofErr w:type="gramStart"/>
            <w:r w:rsidRPr="00DC2838">
              <w:rPr>
                <w:rFonts w:ascii="Times New Roman" w:hAnsi="Times New Roman"/>
                <w:sz w:val="24"/>
                <w:szCs w:val="24"/>
              </w:rPr>
              <w:t>Сары-Кум</w:t>
            </w:r>
            <w:proofErr w:type="gram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82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Самурский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лес, Водопады, Пещеры,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Ахтынские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>Реки:</w:t>
            </w:r>
            <w:r w:rsid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Терек,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 w:rsidRPr="00782C7C">
              <w:rPr>
                <w:rFonts w:ascii="Times New Iron" w:hAnsi="Times New Iron" w:cs="Times New Iron"/>
                <w:b/>
                <w:i/>
                <w:color w:val="7030A0"/>
                <w:sz w:val="24"/>
                <w:szCs w:val="24"/>
              </w:rPr>
              <w:t>Водохранилища:</w:t>
            </w:r>
            <w:r w:rsidR="00782C7C">
              <w:rPr>
                <w:rFonts w:ascii="Times New Iron" w:hAnsi="Times New Iron" w:cs="Times New Iron"/>
                <w:b/>
                <w:i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Чиркейское</w:t>
            </w:r>
            <w:proofErr w:type="spell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и </w:t>
            </w:r>
            <w:proofErr w:type="spellStart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Чирюртовское</w:t>
            </w:r>
            <w:proofErr w:type="spellEnd"/>
          </w:p>
          <w:p w:rsidR="008E6D33" w:rsidRPr="00A4175F" w:rsidRDefault="008E6D33" w:rsidP="008E6D33">
            <w:pPr>
              <w:spacing w:after="0" w:line="240" w:lineRule="auto"/>
              <w:rPr>
                <w:rFonts w:ascii="Times New Iron" w:hAnsi="Times New Iron" w:cs="Times New Iron"/>
                <w:sz w:val="24"/>
                <w:szCs w:val="24"/>
              </w:rPr>
            </w:pPr>
          </w:p>
        </w:tc>
        <w:tc>
          <w:tcPr>
            <w:tcW w:w="1099" w:type="dxa"/>
          </w:tcPr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4D69D6" w:rsidTr="006050AF">
        <w:tc>
          <w:tcPr>
            <w:tcW w:w="2093" w:type="dxa"/>
          </w:tcPr>
          <w:p w:rsidR="000F367C" w:rsidRPr="009260AA" w:rsidRDefault="000F367C" w:rsidP="008E6D33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Национально-культурные и этнокультурные</w:t>
            </w:r>
          </w:p>
        </w:tc>
        <w:tc>
          <w:tcPr>
            <w:tcW w:w="6520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6811"/>
              <w:gridCol w:w="5396"/>
            </w:tblGrid>
            <w:tr w:rsidR="000F367C" w:rsidTr="009D63F7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0F367C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C7C">
                    <w:rPr>
                      <w:rFonts w:ascii="Times New Roman" w:hAnsi="Times New Roman"/>
                      <w:b/>
                      <w:i/>
                      <w:color w:val="7030A0"/>
                      <w:sz w:val="24"/>
                    </w:rPr>
                    <w:t>Народные поэты, писатели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proofErr w:type="spellStart"/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АнварАджиев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АткайАджаматов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Ахмед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Джачаев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ЮсупХаппалаев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 Байрам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Салимов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</w:t>
                  </w:r>
                </w:p>
                <w:p w:rsidR="000F367C" w:rsidRPr="00782C7C" w:rsidRDefault="000F367C" w:rsidP="008E6D33">
                  <w:pPr>
                    <w:spacing w:after="0" w:line="240" w:lineRule="auto"/>
                    <w:rPr>
                      <w:b/>
                      <w:i/>
                      <w:color w:val="7030A0"/>
                      <w:sz w:val="24"/>
                      <w:szCs w:val="24"/>
                    </w:rPr>
                  </w:pPr>
                  <w:r w:rsidRPr="00782C7C">
                    <w:rPr>
                      <w:rFonts w:ascii="Times New Roman" w:hAnsi="Times New Roman"/>
                      <w:b/>
                      <w:i/>
                      <w:color w:val="7030A0"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  <w:hideMark/>
                </w:tcPr>
                <w:p w:rsidR="000F367C" w:rsidRPr="004C639C" w:rsidRDefault="000F367C" w:rsidP="008E6D33">
                  <w:pPr>
                    <w:pStyle w:val="5"/>
                    <w:spacing w:after="0" w:line="240" w:lineRule="auto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>Музе</w:t>
            </w:r>
            <w:r w:rsidR="009D0C1B"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t>й</w:t>
            </w:r>
            <w:r w:rsidR="009D0C1B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Махачкале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8380"/>
            </w:tblGrid>
            <w:tr w:rsidR="000F367C" w:rsidRPr="00597823" w:rsidTr="009D63F7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0F367C" w:rsidRPr="00597823" w:rsidRDefault="000F367C" w:rsidP="008E6D33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394" w:type="dxa"/>
                  <w:hideMark/>
                </w:tcPr>
                <w:p w:rsidR="000F367C" w:rsidRPr="004F3F21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Дагеста</w:t>
                  </w:r>
                  <w:proofErr w:type="spellEnd"/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</w:t>
                  </w: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- Дагестанский музей изобразительных искусств имени П.С. </w:t>
                  </w:r>
                </w:p>
                <w:p w:rsidR="000F367C" w:rsidRPr="004F3F21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>Гамзат   Гамзатовой</w:t>
                  </w:r>
                </w:p>
                <w:p w:rsidR="000F367C" w:rsidRPr="004F3F21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- Музей боевой славы </w:t>
                  </w:r>
                </w:p>
                <w:p w:rsidR="000F367C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5969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- </w:t>
                  </w:r>
                  <w:r w:rsidRPr="004959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Музей истории города Махачкала</w:t>
                  </w:r>
                </w:p>
                <w:p w:rsidR="000F367C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- Музей «Дагестанский аул» и др.</w:t>
                  </w:r>
                </w:p>
                <w:p w:rsidR="000F367C" w:rsidRPr="007C332F" w:rsidRDefault="000F367C" w:rsidP="008E6D33">
                  <w:pPr>
                    <w:tabs>
                      <w:tab w:val="left" w:pos="93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ab/>
                    <w:t xml:space="preserve">- Краеведческий музей </w:t>
                  </w:r>
                </w:p>
                <w:p w:rsidR="000F367C" w:rsidRPr="007C332F" w:rsidRDefault="000F367C" w:rsidP="008E6D33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0F367C" w:rsidRPr="00597823" w:rsidRDefault="000F367C" w:rsidP="008E6D33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F367C" w:rsidRPr="00782C7C" w:rsidRDefault="000F367C" w:rsidP="008E6D33">
            <w:pPr>
              <w:spacing w:after="0" w:line="240" w:lineRule="auto"/>
              <w:rPr>
                <w:rFonts w:ascii="Times New Roman" w:hAnsi="Times New Roman"/>
                <w:i/>
                <w:color w:val="7030A0"/>
                <w:sz w:val="24"/>
              </w:rPr>
            </w:pPr>
            <w:r w:rsidRPr="00782C7C">
              <w:rPr>
                <w:rFonts w:ascii="Times New Roman" w:hAnsi="Times New Roman"/>
                <w:b/>
                <w:i/>
                <w:color w:val="7030A0"/>
                <w:sz w:val="24"/>
              </w:rPr>
              <w:lastRenderedPageBreak/>
              <w:t>Национальные праздники: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0F367C" w:rsidRDefault="000F367C" w:rsidP="008E6D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Новруз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байрам</w:t>
            </w:r>
          </w:p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Первый шаг малыша и др.</w:t>
            </w:r>
          </w:p>
        </w:tc>
        <w:tc>
          <w:tcPr>
            <w:tcW w:w="1099" w:type="dxa"/>
          </w:tcPr>
          <w:p w:rsidR="000F367C" w:rsidRPr="004D69D6" w:rsidRDefault="000F367C" w:rsidP="008E6D3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8E6D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67C" w:rsidRPr="009D0C1B" w:rsidRDefault="000F367C" w:rsidP="008E6D33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2.5</w:t>
      </w:r>
      <w:r w:rsidR="004F3F21"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b/>
          <w:sz w:val="26"/>
          <w:szCs w:val="26"/>
        </w:rPr>
        <w:t>Специфика учреждения в связи с традициями Учреждения или Группы</w:t>
      </w:r>
    </w:p>
    <w:p w:rsidR="000F367C" w:rsidRPr="00782C7C" w:rsidRDefault="006050AF" w:rsidP="009D0C1B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i/>
          <w:color w:val="0070C0"/>
          <w:sz w:val="26"/>
          <w:szCs w:val="26"/>
        </w:rPr>
      </w:pPr>
      <w:r>
        <w:rPr>
          <w:rFonts w:ascii="Times New Roman" w:hAnsi="Times New Roman"/>
          <w:b/>
          <w:i/>
          <w:color w:val="0070C0"/>
          <w:sz w:val="26"/>
          <w:szCs w:val="26"/>
        </w:rPr>
        <w:t xml:space="preserve">     </w:t>
      </w:r>
      <w:r w:rsidR="000F367C"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Традиции: </w:t>
      </w:r>
    </w:p>
    <w:p w:rsidR="000F367C" w:rsidRPr="009D0C1B" w:rsidRDefault="000F367C" w:rsidP="006050AF">
      <w:pPr>
        <w:widowControl w:val="0"/>
        <w:numPr>
          <w:ilvl w:val="0"/>
          <w:numId w:val="39"/>
        </w:numPr>
        <w:suppressAutoHyphens/>
        <w:spacing w:after="0" w:line="240" w:lineRule="auto"/>
        <w:ind w:left="1843" w:hanging="425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«Утро радостных встреч»</w:t>
      </w:r>
    </w:p>
    <w:p w:rsidR="000F367C" w:rsidRPr="00782C7C" w:rsidRDefault="006050AF" w:rsidP="009D0C1B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i/>
          <w:color w:val="0070C0"/>
          <w:sz w:val="26"/>
          <w:szCs w:val="26"/>
        </w:rPr>
      </w:pPr>
      <w:r>
        <w:rPr>
          <w:rFonts w:ascii="Times New Roman" w:hAnsi="Times New Roman"/>
          <w:b/>
          <w:i/>
          <w:color w:val="0070C0"/>
          <w:sz w:val="26"/>
          <w:szCs w:val="26"/>
        </w:rPr>
        <w:t xml:space="preserve">       </w:t>
      </w:r>
      <w:r w:rsidR="000F367C" w:rsidRPr="00782C7C">
        <w:rPr>
          <w:rFonts w:ascii="Times New Roman" w:hAnsi="Times New Roman"/>
          <w:b/>
          <w:i/>
          <w:color w:val="0070C0"/>
          <w:sz w:val="26"/>
          <w:szCs w:val="26"/>
        </w:rPr>
        <w:t>Праздники: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Осенний праздник урожая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Праздник встречи и проводов зимы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Праздник белых журавлей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Общегражданские праздники — Новый год, День защитника Отечества, Международный женский день. 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0F367C" w:rsidRPr="009D0C1B" w:rsidRDefault="000F367C" w:rsidP="006050AF">
      <w:pPr>
        <w:widowControl w:val="0"/>
        <w:numPr>
          <w:ilvl w:val="0"/>
          <w:numId w:val="40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Международные праздники социальной направленности (Всемирный день улыбки, Всемирный день «спасибо», День толерантности)</w:t>
      </w:r>
    </w:p>
    <w:p w:rsidR="000F367C" w:rsidRPr="00782C7C" w:rsidRDefault="000F367C" w:rsidP="006050AF">
      <w:pPr>
        <w:tabs>
          <w:tab w:val="num" w:pos="567"/>
        </w:tabs>
        <w:spacing w:after="0" w:line="240" w:lineRule="auto"/>
        <w:ind w:left="567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="006050AF">
        <w:rPr>
          <w:rFonts w:ascii="Times New Roman" w:hAnsi="Times New Roman"/>
          <w:b/>
          <w:sz w:val="26"/>
          <w:szCs w:val="26"/>
        </w:rPr>
        <w:t xml:space="preserve">  </w:t>
      </w: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Традиции-ритуалы:</w:t>
      </w:r>
    </w:p>
    <w:p w:rsidR="000F367C" w:rsidRPr="009D0C1B" w:rsidRDefault="000F367C" w:rsidP="006050AF">
      <w:pPr>
        <w:widowControl w:val="0"/>
        <w:numPr>
          <w:ilvl w:val="0"/>
          <w:numId w:val="41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Обще</w:t>
      </w:r>
      <w:r w:rsidR="008E6D33" w:rsidRPr="009D0C1B">
        <w:rPr>
          <w:rFonts w:ascii="Times New Roman" w:hAnsi="Times New Roman"/>
          <w:sz w:val="26"/>
          <w:szCs w:val="26"/>
        </w:rPr>
        <w:t>-</w:t>
      </w:r>
      <w:r w:rsidRPr="009D0C1B">
        <w:rPr>
          <w:rFonts w:ascii="Times New Roman" w:hAnsi="Times New Roman"/>
          <w:sz w:val="26"/>
          <w:szCs w:val="26"/>
        </w:rPr>
        <w:t>групповой ритуал утреннего приветствия</w:t>
      </w:r>
    </w:p>
    <w:p w:rsidR="000F367C" w:rsidRPr="009D0C1B" w:rsidRDefault="000F367C" w:rsidP="006050AF">
      <w:pPr>
        <w:widowControl w:val="0"/>
        <w:numPr>
          <w:ilvl w:val="0"/>
          <w:numId w:val="41"/>
        </w:numPr>
        <w:suppressAutoHyphens/>
        <w:spacing w:after="0" w:line="240" w:lineRule="auto"/>
        <w:ind w:left="1843" w:hanging="567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День рождения</w:t>
      </w:r>
    </w:p>
    <w:p w:rsidR="000F367C" w:rsidRPr="00782C7C" w:rsidRDefault="000F367C" w:rsidP="009D0C1B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="006050AF">
        <w:rPr>
          <w:rFonts w:ascii="Times New Roman" w:hAnsi="Times New Roman"/>
          <w:b/>
          <w:sz w:val="26"/>
          <w:szCs w:val="26"/>
        </w:rPr>
        <w:t xml:space="preserve">       </w:t>
      </w: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Общекультурные традиции: </w:t>
      </w:r>
    </w:p>
    <w:p w:rsidR="000F367C" w:rsidRPr="006050AF" w:rsidRDefault="000F367C" w:rsidP="006050AF">
      <w:pPr>
        <w:widowControl w:val="0"/>
        <w:numPr>
          <w:ilvl w:val="0"/>
          <w:numId w:val="42"/>
        </w:numPr>
        <w:suppressAutoHyphens/>
        <w:spacing w:after="0" w:line="240" w:lineRule="auto"/>
        <w:ind w:left="1843" w:hanging="425"/>
        <w:rPr>
          <w:rFonts w:ascii="Times New Roman" w:hAnsi="Times New Roman"/>
          <w:sz w:val="26"/>
          <w:szCs w:val="26"/>
        </w:rPr>
      </w:pPr>
      <w:r w:rsidRPr="006050AF">
        <w:rPr>
          <w:rFonts w:ascii="Times New Roman" w:hAnsi="Times New Roman"/>
          <w:sz w:val="26"/>
          <w:szCs w:val="26"/>
        </w:rPr>
        <w:t>Праздники – сюрпризы</w:t>
      </w:r>
    </w:p>
    <w:p w:rsidR="000F367C" w:rsidRPr="006050AF" w:rsidRDefault="000F367C" w:rsidP="006050AF">
      <w:pPr>
        <w:widowControl w:val="0"/>
        <w:numPr>
          <w:ilvl w:val="0"/>
          <w:numId w:val="42"/>
        </w:numPr>
        <w:suppressAutoHyphens/>
        <w:spacing w:after="0" w:line="240" w:lineRule="auto"/>
        <w:ind w:left="1843" w:hanging="425"/>
        <w:rPr>
          <w:rFonts w:ascii="Times New Roman" w:hAnsi="Times New Roman"/>
          <w:sz w:val="26"/>
          <w:szCs w:val="26"/>
        </w:rPr>
      </w:pPr>
      <w:r w:rsidRPr="006050AF">
        <w:rPr>
          <w:rFonts w:ascii="Times New Roman" w:hAnsi="Times New Roman"/>
          <w:sz w:val="26"/>
          <w:szCs w:val="26"/>
        </w:rPr>
        <w:t>Музыкальные концерты</w:t>
      </w:r>
    </w:p>
    <w:p w:rsidR="000F367C" w:rsidRPr="006050AF" w:rsidRDefault="000F367C" w:rsidP="006050AF">
      <w:pPr>
        <w:widowControl w:val="0"/>
        <w:numPr>
          <w:ilvl w:val="0"/>
          <w:numId w:val="42"/>
        </w:numPr>
        <w:suppressAutoHyphens/>
        <w:spacing w:after="0" w:line="240" w:lineRule="auto"/>
        <w:ind w:left="1843" w:hanging="425"/>
        <w:rPr>
          <w:rFonts w:ascii="Times New Roman" w:hAnsi="Times New Roman"/>
          <w:sz w:val="26"/>
          <w:szCs w:val="26"/>
        </w:rPr>
      </w:pPr>
      <w:r w:rsidRPr="006050AF">
        <w:rPr>
          <w:rFonts w:ascii="Times New Roman" w:hAnsi="Times New Roman"/>
          <w:sz w:val="26"/>
          <w:szCs w:val="26"/>
        </w:rPr>
        <w:t>Литературные вечера</w:t>
      </w:r>
    </w:p>
    <w:p w:rsidR="006050AF" w:rsidRDefault="006050AF" w:rsidP="009D0C1B">
      <w:pPr>
        <w:spacing w:after="0" w:line="240" w:lineRule="auto"/>
        <w:rPr>
          <w:rFonts w:ascii="Times New Roman" w:hAnsi="Times New Roman"/>
          <w:b/>
          <w:i/>
          <w:color w:val="FF0000"/>
          <w:sz w:val="26"/>
          <w:szCs w:val="26"/>
        </w:rPr>
      </w:pPr>
      <w:r>
        <w:rPr>
          <w:rFonts w:ascii="Times New Roman" w:hAnsi="Times New Roman"/>
          <w:b/>
          <w:i/>
          <w:color w:val="0070C0"/>
          <w:sz w:val="26"/>
          <w:szCs w:val="26"/>
        </w:rPr>
        <w:t xml:space="preserve">      </w:t>
      </w:r>
      <w:r w:rsidR="000F367C" w:rsidRPr="00782C7C">
        <w:rPr>
          <w:rFonts w:ascii="Times New Roman" w:hAnsi="Times New Roman"/>
          <w:b/>
          <w:i/>
          <w:color w:val="0070C0"/>
          <w:sz w:val="26"/>
          <w:szCs w:val="26"/>
        </w:rPr>
        <w:t>Региональные праздники</w:t>
      </w:r>
      <w:r w:rsidR="000F367C" w:rsidRPr="009D0C1B">
        <w:rPr>
          <w:rFonts w:ascii="Times New Roman" w:hAnsi="Times New Roman"/>
          <w:b/>
          <w:sz w:val="26"/>
          <w:szCs w:val="26"/>
        </w:rPr>
        <w:t>:</w:t>
      </w:r>
      <w:r w:rsidR="008E6D33"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="000F367C" w:rsidRPr="009D0C1B">
        <w:rPr>
          <w:rFonts w:ascii="Times New Roman" w:hAnsi="Times New Roman"/>
          <w:i/>
          <w:sz w:val="26"/>
          <w:szCs w:val="26"/>
        </w:rPr>
        <w:t>«</w:t>
      </w:r>
      <w:proofErr w:type="spellStart"/>
      <w:r w:rsidR="000F367C" w:rsidRPr="00782C7C">
        <w:rPr>
          <w:rFonts w:ascii="Times New Roman" w:hAnsi="Times New Roman"/>
          <w:b/>
          <w:i/>
          <w:color w:val="FF0000"/>
          <w:sz w:val="26"/>
          <w:szCs w:val="26"/>
        </w:rPr>
        <w:t>Н</w:t>
      </w:r>
      <w:r w:rsidR="008E6D33" w:rsidRPr="00782C7C">
        <w:rPr>
          <w:rFonts w:ascii="Times New Roman" w:hAnsi="Times New Roman"/>
          <w:b/>
          <w:i/>
          <w:color w:val="FF0000"/>
          <w:sz w:val="26"/>
          <w:szCs w:val="26"/>
        </w:rPr>
        <w:t>а</w:t>
      </w:r>
      <w:r w:rsidR="000F367C" w:rsidRPr="00782C7C">
        <w:rPr>
          <w:rFonts w:ascii="Times New Roman" w:hAnsi="Times New Roman"/>
          <w:b/>
          <w:i/>
          <w:color w:val="FF0000"/>
          <w:sz w:val="26"/>
          <w:szCs w:val="26"/>
        </w:rPr>
        <w:t>вруз</w:t>
      </w:r>
      <w:proofErr w:type="spellEnd"/>
      <w:r w:rsidR="000F367C" w:rsidRPr="00782C7C">
        <w:rPr>
          <w:rFonts w:ascii="Times New Roman" w:hAnsi="Times New Roman"/>
          <w:b/>
          <w:i/>
          <w:color w:val="FF0000"/>
          <w:sz w:val="26"/>
          <w:szCs w:val="26"/>
        </w:rPr>
        <w:t xml:space="preserve"> байрам», «Первый шаг малыша», «Наречение </w:t>
      </w:r>
      <w:r>
        <w:rPr>
          <w:rFonts w:ascii="Times New Roman" w:hAnsi="Times New Roman"/>
          <w:b/>
          <w:i/>
          <w:color w:val="FF0000"/>
          <w:sz w:val="26"/>
          <w:szCs w:val="26"/>
        </w:rPr>
        <w:t xml:space="preserve">  </w:t>
      </w:r>
    </w:p>
    <w:p w:rsidR="000F367C" w:rsidRPr="00782C7C" w:rsidRDefault="006050AF" w:rsidP="009D0C1B">
      <w:pPr>
        <w:spacing w:after="0" w:line="240" w:lineRule="auto"/>
        <w:rPr>
          <w:rFonts w:ascii="Times New Roman" w:hAnsi="Times New Roman"/>
          <w:b/>
          <w:i/>
          <w:color w:val="FF0000"/>
          <w:sz w:val="26"/>
          <w:szCs w:val="26"/>
        </w:rPr>
      </w:pPr>
      <w:r>
        <w:rPr>
          <w:rFonts w:ascii="Times New Roman" w:hAnsi="Times New Roman"/>
          <w:b/>
          <w:i/>
          <w:color w:val="FF0000"/>
          <w:sz w:val="26"/>
          <w:szCs w:val="26"/>
        </w:rPr>
        <w:t xml:space="preserve">                                                     </w:t>
      </w:r>
      <w:r w:rsidR="000F367C" w:rsidRPr="00782C7C">
        <w:rPr>
          <w:rFonts w:ascii="Times New Roman" w:hAnsi="Times New Roman"/>
          <w:b/>
          <w:i/>
          <w:color w:val="FF0000"/>
          <w:sz w:val="26"/>
          <w:szCs w:val="26"/>
        </w:rPr>
        <w:t>именем», «Праздник первой борозды».</w:t>
      </w:r>
    </w:p>
    <w:p w:rsidR="000F367C" w:rsidRPr="009D0C1B" w:rsidRDefault="000F367C" w:rsidP="008E6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0F367C" w:rsidP="008E6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2.6</w:t>
      </w:r>
      <w:r w:rsidR="004F3F21"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b/>
          <w:sz w:val="26"/>
          <w:szCs w:val="26"/>
        </w:rPr>
        <w:t>Особенности взаимодействия педагогического коллектива</w:t>
      </w:r>
    </w:p>
    <w:p w:rsidR="000F367C" w:rsidRPr="009D0C1B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с семьями воспитанников</w:t>
      </w:r>
    </w:p>
    <w:p w:rsidR="000F367C" w:rsidRPr="009D0C1B" w:rsidRDefault="008E6D33" w:rsidP="008E6D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 xml:space="preserve">           </w:t>
      </w:r>
      <w:r w:rsidR="000F367C" w:rsidRPr="009D0C1B">
        <w:rPr>
          <w:rFonts w:ascii="Times New Roman" w:hAnsi="Times New Roman"/>
          <w:sz w:val="26"/>
          <w:szCs w:val="26"/>
        </w:rPr>
        <w:t>Основные задачи взаимодействия детского сада с семьей: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0F367C" w:rsidRPr="009D0C1B" w:rsidRDefault="000F367C" w:rsidP="008E6D33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поощрение родителей за внимательное отношение к разнообразным стремлениям и </w:t>
      </w:r>
      <w:r w:rsidRPr="009D0C1B">
        <w:rPr>
          <w:rFonts w:ascii="Times New Roman" w:hAnsi="Times New Roman"/>
          <w:sz w:val="26"/>
          <w:szCs w:val="26"/>
        </w:rPr>
        <w:lastRenderedPageBreak/>
        <w:t>потребностям ребенка, создание необходимых условий для их удовлетворения в семье.</w:t>
      </w:r>
    </w:p>
    <w:p w:rsidR="000F367C" w:rsidRPr="009D0C1B" w:rsidRDefault="000F367C" w:rsidP="00EF0857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8E6D33" w:rsidRDefault="000F367C" w:rsidP="009D0C1B">
      <w:pPr>
        <w:spacing w:after="0" w:line="240" w:lineRule="auto"/>
        <w:ind w:left="795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Формы взаимодействия с семьей</w:t>
      </w:r>
      <w:r w:rsidR="00782C7C">
        <w:rPr>
          <w:rFonts w:ascii="Times New Roman" w:hAnsi="Times New Roman"/>
          <w:b/>
          <w:sz w:val="26"/>
          <w:szCs w:val="26"/>
        </w:rPr>
        <w:t>.</w:t>
      </w:r>
    </w:p>
    <w:p w:rsidR="00782C7C" w:rsidRPr="009D0C1B" w:rsidRDefault="00782C7C" w:rsidP="009D0C1B">
      <w:pPr>
        <w:spacing w:after="0" w:line="240" w:lineRule="auto"/>
        <w:ind w:left="795"/>
        <w:jc w:val="center"/>
        <w:rPr>
          <w:rFonts w:ascii="Times New Roman" w:hAnsi="Times New Roman"/>
          <w:b/>
          <w:sz w:val="26"/>
          <w:szCs w:val="26"/>
        </w:rPr>
      </w:pPr>
    </w:p>
    <w:p w:rsidR="000F367C" w:rsidRPr="00782C7C" w:rsidRDefault="000F367C" w:rsidP="009D0C1B">
      <w:pPr>
        <w:spacing w:after="0" w:line="240" w:lineRule="auto"/>
        <w:ind w:left="795"/>
        <w:jc w:val="center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Социально-педагогическая диагностика:</w:t>
      </w:r>
    </w:p>
    <w:p w:rsidR="000F367C" w:rsidRPr="009D0C1B" w:rsidRDefault="000F367C" w:rsidP="009D0C1B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беседа;</w:t>
      </w:r>
    </w:p>
    <w:p w:rsidR="000F367C" w:rsidRPr="009D0C1B" w:rsidRDefault="000F367C" w:rsidP="009D0C1B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анкетирование; </w:t>
      </w:r>
    </w:p>
    <w:p w:rsidR="000F367C" w:rsidRPr="009D0C1B" w:rsidRDefault="000F367C" w:rsidP="008E6D33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сочинение; </w:t>
      </w:r>
    </w:p>
    <w:p w:rsidR="000F367C" w:rsidRPr="009D0C1B" w:rsidRDefault="000F367C" w:rsidP="008E6D33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посещение педагогами семей воспитанников; </w:t>
      </w:r>
    </w:p>
    <w:p w:rsidR="000F367C" w:rsidRPr="009D0C1B" w:rsidRDefault="000F367C" w:rsidP="008E6D33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дни открытых дверей в детском саду; </w:t>
      </w:r>
    </w:p>
    <w:p w:rsidR="000F367C" w:rsidRPr="009D0C1B" w:rsidRDefault="000F367C" w:rsidP="008E6D33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собрания-встречи.</w:t>
      </w:r>
    </w:p>
    <w:p w:rsidR="000F367C" w:rsidRPr="009D0C1B" w:rsidRDefault="000F367C" w:rsidP="008E6D33">
      <w:pPr>
        <w:widowControl w:val="0"/>
        <w:suppressAutoHyphens/>
        <w:spacing w:after="0" w:line="240" w:lineRule="auto"/>
        <w:ind w:left="1080"/>
        <w:rPr>
          <w:rFonts w:ascii="Times New Roman" w:hAnsi="Times New Roman"/>
          <w:sz w:val="26"/>
          <w:szCs w:val="26"/>
        </w:rPr>
      </w:pPr>
    </w:p>
    <w:p w:rsidR="000F367C" w:rsidRPr="00782C7C" w:rsidRDefault="000F367C" w:rsidP="008E6D33">
      <w:pPr>
        <w:spacing w:line="240" w:lineRule="auto"/>
        <w:ind w:left="720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Информирование</w:t>
      </w:r>
      <w:r w:rsidR="00782C7C">
        <w:rPr>
          <w:rFonts w:ascii="Times New Roman" w:hAnsi="Times New Roman"/>
          <w:b/>
          <w:i/>
          <w:color w:val="0070C0"/>
          <w:sz w:val="26"/>
          <w:szCs w:val="26"/>
        </w:rPr>
        <w:t>:</w:t>
      </w: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 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стенды;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консультирование;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газеты, журналы;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семейные календари;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буклеты;</w:t>
      </w:r>
    </w:p>
    <w:p w:rsidR="000F367C" w:rsidRPr="009D0C1B" w:rsidRDefault="000F367C" w:rsidP="008E6D33">
      <w:pPr>
        <w:widowControl w:val="0"/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новые интернет-сайты.</w:t>
      </w:r>
    </w:p>
    <w:p w:rsidR="000F367C" w:rsidRPr="009D0C1B" w:rsidRDefault="000F367C" w:rsidP="008E6D33">
      <w:pPr>
        <w:widowControl w:val="0"/>
        <w:suppressAutoHyphens/>
        <w:spacing w:after="0" w:line="240" w:lineRule="auto"/>
        <w:ind w:left="720"/>
        <w:rPr>
          <w:rFonts w:ascii="Times New Roman" w:hAnsi="Times New Roman"/>
          <w:sz w:val="26"/>
          <w:szCs w:val="26"/>
        </w:rPr>
      </w:pPr>
    </w:p>
    <w:p w:rsidR="000F367C" w:rsidRPr="009D0C1B" w:rsidRDefault="000F367C" w:rsidP="008E6D33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Принципы родительского образования</w:t>
      </w:r>
    </w:p>
    <w:p w:rsidR="000F367C" w:rsidRPr="009D0C1B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целенаправленности</w:t>
      </w:r>
      <w:r w:rsidRPr="009D0C1B">
        <w:rPr>
          <w:rFonts w:ascii="Times New Roman" w:hAnsi="Times New Roman"/>
          <w:i/>
          <w:sz w:val="26"/>
          <w:szCs w:val="26"/>
        </w:rPr>
        <w:t xml:space="preserve"> —</w:t>
      </w:r>
      <w:r w:rsidRPr="009D0C1B">
        <w:rPr>
          <w:rFonts w:ascii="Times New Roman" w:hAnsi="Times New Roman"/>
          <w:sz w:val="26"/>
          <w:szCs w:val="26"/>
        </w:rPr>
        <w:t xml:space="preserve"> ориентации на цели и приоритетные задачи образования родителей;</w:t>
      </w:r>
    </w:p>
    <w:p w:rsidR="000F367C" w:rsidRPr="009D0C1B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адресности </w:t>
      </w:r>
      <w:r w:rsidRPr="009D0C1B">
        <w:rPr>
          <w:rFonts w:ascii="Times New Roman" w:hAnsi="Times New Roman"/>
          <w:sz w:val="26"/>
          <w:szCs w:val="26"/>
        </w:rPr>
        <w:t>— учета образовательных потребностей родителей;</w:t>
      </w:r>
    </w:p>
    <w:p w:rsidR="000F367C" w:rsidRPr="009D0C1B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доступности</w:t>
      </w:r>
      <w:r w:rsidRPr="009D0C1B">
        <w:rPr>
          <w:rFonts w:ascii="Times New Roman" w:hAnsi="Times New Roman"/>
          <w:i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— учета возможностей родителей освоить предусмотренный программой учебный материал;</w:t>
      </w:r>
    </w:p>
    <w:p w:rsidR="000F367C" w:rsidRPr="009D0C1B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индивидуализации</w:t>
      </w:r>
      <w:r w:rsidRPr="00782C7C">
        <w:rPr>
          <w:rFonts w:ascii="Times New Roman" w:hAnsi="Times New Roman"/>
          <w:i/>
          <w:color w:val="0070C0"/>
          <w:sz w:val="26"/>
          <w:szCs w:val="26"/>
        </w:rPr>
        <w:t xml:space="preserve"> </w:t>
      </w:r>
      <w:r w:rsidRPr="009D0C1B">
        <w:rPr>
          <w:rFonts w:ascii="Times New Roman" w:hAnsi="Times New Roman"/>
          <w:i/>
          <w:sz w:val="26"/>
          <w:szCs w:val="26"/>
        </w:rPr>
        <w:t>—</w:t>
      </w:r>
      <w:r w:rsidRPr="009D0C1B">
        <w:rPr>
          <w:rFonts w:ascii="Times New Roman" w:hAnsi="Times New Roman"/>
          <w:sz w:val="26"/>
          <w:szCs w:val="26"/>
        </w:rPr>
        <w:t xml:space="preserve"> преобразования содержания, методов обучения и темпов освоения программы в зависимости от реального уровня знаний и умений родителей;</w:t>
      </w:r>
    </w:p>
    <w:p w:rsidR="000F367C" w:rsidRDefault="000F367C" w:rsidP="008E6D33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участия</w:t>
      </w:r>
      <w:r w:rsidRPr="009D0C1B">
        <w:rPr>
          <w:rFonts w:ascii="Times New Roman" w:hAnsi="Times New Roman"/>
          <w:i/>
          <w:sz w:val="26"/>
          <w:szCs w:val="26"/>
        </w:rPr>
        <w:t xml:space="preserve"> з</w:t>
      </w:r>
      <w:r w:rsidRPr="009D0C1B">
        <w:rPr>
          <w:rFonts w:ascii="Times New Roman" w:hAnsi="Times New Roman"/>
          <w:sz w:val="26"/>
          <w:szCs w:val="26"/>
        </w:rPr>
        <w:t>аинтересованных сторон (педагогов и родителей) в инициировании, обсуждении и принятии решений, касающихся содержания образовательных программ и его корректировки.</w:t>
      </w:r>
    </w:p>
    <w:p w:rsidR="009D0C1B" w:rsidRPr="009D0C1B" w:rsidRDefault="009D0C1B" w:rsidP="009D0C1B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0F367C" w:rsidRPr="009D0C1B" w:rsidRDefault="000F367C" w:rsidP="009D0C1B">
      <w:pPr>
        <w:spacing w:line="240" w:lineRule="auto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Формы творческого сотрудничества с семьей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Семейные художественные студии</w:t>
      </w:r>
      <w:r w:rsidRPr="009D0C1B">
        <w:rPr>
          <w:rFonts w:ascii="Times New Roman" w:hAnsi="Times New Roman"/>
          <w:b/>
          <w:sz w:val="26"/>
          <w:szCs w:val="26"/>
        </w:rPr>
        <w:t xml:space="preserve">. </w:t>
      </w:r>
      <w:r w:rsidRPr="009D0C1B">
        <w:rPr>
          <w:rFonts w:ascii="Times New Roman" w:hAnsi="Times New Roman"/>
          <w:sz w:val="26"/>
          <w:szCs w:val="26"/>
        </w:rPr>
        <w:t>Семейные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</w:t>
      </w:r>
      <w:r w:rsidR="008E6D33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специально-организованные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Семейные праздники</w:t>
      </w:r>
      <w:r w:rsidRPr="00782C7C">
        <w:rPr>
          <w:rFonts w:ascii="Times New Roman" w:hAnsi="Times New Roman"/>
          <w:b/>
          <w:color w:val="0070C0"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</w:t>
      </w:r>
      <w:r w:rsidRPr="009D0C1B">
        <w:rPr>
          <w:rFonts w:ascii="Times New Roman" w:hAnsi="Times New Roman"/>
          <w:sz w:val="26"/>
          <w:szCs w:val="26"/>
        </w:rPr>
        <w:lastRenderedPageBreak/>
        <w:t>праздник в детском саду.</w:t>
      </w:r>
      <w:r w:rsidR="00864E5E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 xml:space="preserve">Семейный праздник в детском саду— </w:t>
      </w:r>
      <w:proofErr w:type="gramStart"/>
      <w:r w:rsidRPr="009D0C1B">
        <w:rPr>
          <w:rFonts w:ascii="Times New Roman" w:hAnsi="Times New Roman"/>
          <w:sz w:val="26"/>
          <w:szCs w:val="26"/>
        </w:rPr>
        <w:t>эт</w:t>
      </w:r>
      <w:proofErr w:type="gramEnd"/>
      <w:r w:rsidRPr="009D0C1B">
        <w:rPr>
          <w:rFonts w:ascii="Times New Roman" w:hAnsi="Times New Roman"/>
          <w:sz w:val="26"/>
          <w:szCs w:val="26"/>
        </w:rPr>
        <w:t>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</w:t>
      </w:r>
      <w:proofErr w:type="gramStart"/>
      <w:r w:rsidRPr="009D0C1B">
        <w:rPr>
          <w:rFonts w:ascii="Times New Roman" w:hAnsi="Times New Roman"/>
          <w:sz w:val="26"/>
          <w:szCs w:val="26"/>
        </w:rPr>
        <w:t>.Н</w:t>
      </w:r>
      <w:proofErr w:type="gramEnd"/>
      <w:r w:rsidRPr="009D0C1B">
        <w:rPr>
          <w:rFonts w:ascii="Times New Roman" w:hAnsi="Times New Roman"/>
          <w:sz w:val="26"/>
          <w:szCs w:val="26"/>
        </w:rPr>
        <w:t>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Семейный театр</w:t>
      </w:r>
      <w:r w:rsidRPr="00782C7C">
        <w:rPr>
          <w:rFonts w:ascii="Times New Roman" w:hAnsi="Times New Roman"/>
          <w:b/>
          <w:color w:val="0070C0"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На протяжении всей истории общественного д</w:t>
      </w:r>
      <w:proofErr w:type="gramStart"/>
      <w:r w:rsidRPr="009D0C1B">
        <w:rPr>
          <w:rFonts w:ascii="Times New Roman" w:hAnsi="Times New Roman"/>
          <w:sz w:val="26"/>
          <w:szCs w:val="26"/>
        </w:rPr>
        <w:t>о-</w:t>
      </w:r>
      <w:proofErr w:type="gramEnd"/>
      <w:r w:rsidRPr="009D0C1B">
        <w:rPr>
          <w:rFonts w:ascii="Times New Roman" w:hAnsi="Times New Roman"/>
          <w:sz w:val="26"/>
          <w:szCs w:val="26"/>
        </w:rPr>
        <w:t xml:space="preserve">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Семейный абонемент</w:t>
      </w:r>
      <w:r w:rsidRPr="009D0C1B">
        <w:rPr>
          <w:rFonts w:ascii="Times New Roman" w:hAnsi="Times New Roman"/>
          <w:b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Семейная ассамблея</w:t>
      </w:r>
      <w:r w:rsidRPr="009D0C1B">
        <w:rPr>
          <w:rFonts w:ascii="Times New Roman" w:hAnsi="Times New Roman"/>
          <w:b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Семейная ассамблея— </w:t>
      </w:r>
      <w:proofErr w:type="gramStart"/>
      <w:r w:rsidRPr="009D0C1B">
        <w:rPr>
          <w:rFonts w:ascii="Times New Roman" w:hAnsi="Times New Roman"/>
          <w:sz w:val="26"/>
          <w:szCs w:val="26"/>
        </w:rPr>
        <w:t>фо</w:t>
      </w:r>
      <w:proofErr w:type="gramEnd"/>
      <w:r w:rsidRPr="009D0C1B">
        <w:rPr>
          <w:rFonts w:ascii="Times New Roman" w:hAnsi="Times New Roman"/>
          <w:sz w:val="26"/>
          <w:szCs w:val="26"/>
        </w:rPr>
        <w:t>рма досуга, объединяющая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(художественно-продуктивную,  коммуникативную, проектно-исследовательскую и пр.), привлекательную как для детей, так и для взрослых.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 xml:space="preserve">Организаторами семейной ассамблеи могут выступить как отдельно взятый детский сад, так и несколько организаций: комитет по образованию, редакция газеты, вуз, музей, детская музыкальная школа и др. Проводить ассамблеи можно в любое время года, </w:t>
      </w:r>
      <w:proofErr w:type="gramStart"/>
      <w:r w:rsidRPr="009D0C1B">
        <w:rPr>
          <w:rFonts w:ascii="Times New Roman" w:hAnsi="Times New Roman"/>
          <w:sz w:val="26"/>
          <w:szCs w:val="26"/>
        </w:rPr>
        <w:t>летом—желательно</w:t>
      </w:r>
      <w:proofErr w:type="gramEnd"/>
      <w:r w:rsidRPr="009D0C1B">
        <w:rPr>
          <w:rFonts w:ascii="Times New Roman" w:hAnsi="Times New Roman"/>
          <w:sz w:val="26"/>
          <w:szCs w:val="26"/>
        </w:rPr>
        <w:t xml:space="preserve"> на открытом воздухе.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Проектная деятельность</w:t>
      </w:r>
      <w:r w:rsidRPr="009D0C1B">
        <w:rPr>
          <w:rFonts w:ascii="Times New Roman" w:hAnsi="Times New Roman"/>
          <w:b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Все большую актуальность приобретает такая форма совместной деятельности, как проекты. </w:t>
      </w:r>
      <w:proofErr w:type="gramStart"/>
      <w:r w:rsidRPr="009D0C1B">
        <w:rPr>
          <w:rFonts w:ascii="Times New Roman" w:hAnsi="Times New Roman"/>
          <w:sz w:val="26"/>
          <w:szCs w:val="26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инициативности, например, организация семейного летнего отдыха дошкольников, проведение Дня семьи в детском саду, создание сетевого интерне</w:t>
      </w:r>
      <w:proofErr w:type="gramStart"/>
      <w:r w:rsidRPr="009D0C1B">
        <w:rPr>
          <w:rFonts w:ascii="Times New Roman" w:hAnsi="Times New Roman"/>
          <w:sz w:val="26"/>
          <w:szCs w:val="26"/>
        </w:rPr>
        <w:t>т-</w:t>
      </w:r>
      <w:proofErr w:type="gramEnd"/>
      <w:r w:rsidR="008E6D33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сообщества воспитывающих взрослых и др.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Семейный календарь</w:t>
      </w:r>
      <w:r w:rsidRPr="009D0C1B">
        <w:rPr>
          <w:rFonts w:ascii="Times New Roman" w:hAnsi="Times New Roman"/>
          <w:b/>
          <w:sz w:val="26"/>
          <w:szCs w:val="26"/>
        </w:rPr>
        <w:t>.</w:t>
      </w:r>
      <w:r w:rsidRPr="009D0C1B">
        <w:rPr>
          <w:rFonts w:ascii="Times New Roman" w:hAnsi="Times New Roman"/>
          <w:sz w:val="26"/>
          <w:szCs w:val="26"/>
        </w:rPr>
        <w:t xml:space="preserve"> Интересные идеи для проектов рождаются благодаря семейному календарю, который может помочь родителям научиться планировать свою </w:t>
      </w:r>
      <w:r w:rsidRPr="009D0C1B">
        <w:rPr>
          <w:rFonts w:ascii="Times New Roman" w:hAnsi="Times New Roman"/>
          <w:sz w:val="26"/>
          <w:szCs w:val="26"/>
        </w:rPr>
        <w:lastRenderedPageBreak/>
        <w:t>деятельность и находить время для взаимодействия и общения с ребенком.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 xml:space="preserve">Семейный календарь может состоять из двух взаимосвязанных, взаимопроникающих частей: одна— </w:t>
      </w:r>
      <w:proofErr w:type="gramStart"/>
      <w:r w:rsidRPr="009D0C1B">
        <w:rPr>
          <w:rFonts w:ascii="Times New Roman" w:hAnsi="Times New Roman"/>
          <w:sz w:val="26"/>
          <w:szCs w:val="26"/>
        </w:rPr>
        <w:t>со</w:t>
      </w:r>
      <w:proofErr w:type="gramEnd"/>
      <w:r w:rsidRPr="009D0C1B">
        <w:rPr>
          <w:rFonts w:ascii="Times New Roman" w:hAnsi="Times New Roman"/>
          <w:sz w:val="26"/>
          <w:szCs w:val="26"/>
        </w:rPr>
        <w:t>провождающая инвариантная, предлагаемая детским садом для всех семей воспитанников; вторая— вариативная, проектируемая каждой семьей в логике своих потребностей и традиций.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D0C1B">
        <w:rPr>
          <w:rFonts w:ascii="Times New Roman" w:hAnsi="Times New Roman"/>
          <w:sz w:val="26"/>
          <w:szCs w:val="26"/>
        </w:rPr>
        <w:t xml:space="preserve">Сопровождающая инвариантная часть календаря, разрабатываемая педагогами с учетом </w:t>
      </w:r>
      <w:proofErr w:type="spellStart"/>
      <w:r w:rsidRPr="009D0C1B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9D0C1B">
        <w:rPr>
          <w:rFonts w:ascii="Times New Roman" w:hAnsi="Times New Roman"/>
          <w:sz w:val="26"/>
          <w:szCs w:val="26"/>
        </w:rPr>
        <w:t>-образовательной работы в детском саду, может включать следующие сведения: о сезоне, а также о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</w:t>
      </w:r>
      <w:proofErr w:type="gramEnd"/>
      <w:r w:rsidR="008E6D33" w:rsidRPr="009D0C1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D0C1B">
        <w:rPr>
          <w:rFonts w:ascii="Times New Roman" w:hAnsi="Times New Roman"/>
          <w:sz w:val="26"/>
          <w:szCs w:val="26"/>
        </w:rPr>
        <w:t>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</w:t>
      </w:r>
      <w:proofErr w:type="gramEnd"/>
      <w:r w:rsidRPr="009D0C1B">
        <w:rPr>
          <w:rFonts w:ascii="Times New Roman" w:hAnsi="Times New Roman"/>
          <w:sz w:val="26"/>
          <w:szCs w:val="26"/>
        </w:rPr>
        <w:t xml:space="preserve"> о концертах и рекомендации по их посещению вместе с ребенком; афоризмы о воспитании; 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</w:t>
      </w:r>
      <w:proofErr w:type="gramStart"/>
      <w:r w:rsidRPr="009D0C1B">
        <w:rPr>
          <w:rFonts w:ascii="Times New Roman" w:hAnsi="Times New Roman"/>
          <w:sz w:val="26"/>
          <w:szCs w:val="26"/>
        </w:rPr>
        <w:t>,а</w:t>
      </w:r>
      <w:proofErr w:type="gramEnd"/>
      <w:r w:rsidRPr="009D0C1B">
        <w:rPr>
          <w:rFonts w:ascii="Times New Roman" w:hAnsi="Times New Roman"/>
          <w:sz w:val="26"/>
          <w:szCs w:val="26"/>
        </w:rPr>
        <w:t xml:space="preserve"> также о днях памяти в семье; о семейных прогулках, поездках и др.; о семейном отдыхе (отпуск родителей); о достижениях ребенка.</w:t>
      </w:r>
      <w:r w:rsidR="004F3F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Оформляя семейный календарь, педагоги и родители в полной мере могут проявить свои художественно-оформительские способности.</w:t>
      </w:r>
      <w:r w:rsidR="003D1A21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Семейный календарь рождает у родителей и прародителей идеи будущих совместных дел в семье и детском саду.</w:t>
      </w:r>
    </w:p>
    <w:p w:rsidR="000F367C" w:rsidRPr="009D0C1B" w:rsidRDefault="000F367C" w:rsidP="008E6D33">
      <w:pPr>
        <w:spacing w:after="0" w:line="240" w:lineRule="auto"/>
        <w:ind w:left="567"/>
        <w:rPr>
          <w:rFonts w:ascii="Times New Roman" w:hAnsi="Times New Roman"/>
          <w:b/>
          <w:sz w:val="26"/>
          <w:szCs w:val="26"/>
        </w:rPr>
      </w:pPr>
    </w:p>
    <w:p w:rsidR="009D0C1B" w:rsidRDefault="009D0C1B" w:rsidP="008E6D33">
      <w:pPr>
        <w:spacing w:after="0" w:line="240" w:lineRule="auto"/>
        <w:ind w:left="567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9260AA" w:rsidP="009260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</w:t>
      </w:r>
      <w:r w:rsidR="000F367C" w:rsidRPr="009D0C1B">
        <w:rPr>
          <w:rFonts w:ascii="Times New Roman" w:hAnsi="Times New Roman"/>
          <w:b/>
          <w:sz w:val="26"/>
          <w:szCs w:val="26"/>
        </w:rPr>
        <w:t>2.7</w:t>
      </w:r>
      <w:r w:rsidR="00782C7C">
        <w:rPr>
          <w:rFonts w:ascii="Times New Roman" w:hAnsi="Times New Roman"/>
          <w:b/>
          <w:sz w:val="26"/>
          <w:szCs w:val="26"/>
        </w:rPr>
        <w:t xml:space="preserve">. </w:t>
      </w:r>
      <w:r w:rsidR="000F367C" w:rsidRPr="009D0C1B">
        <w:rPr>
          <w:rFonts w:ascii="Times New Roman" w:hAnsi="Times New Roman"/>
          <w:b/>
          <w:sz w:val="26"/>
          <w:szCs w:val="26"/>
        </w:rPr>
        <w:t xml:space="preserve"> Взаимодействие педагогического коллектива с социумом</w:t>
      </w:r>
    </w:p>
    <w:p w:rsidR="000F367C" w:rsidRPr="009D0C1B" w:rsidRDefault="000F367C" w:rsidP="008E6D33">
      <w:pPr>
        <w:spacing w:after="0" w:line="240" w:lineRule="auto"/>
        <w:ind w:left="567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0F367C" w:rsidP="008E6D33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color w:val="0070C0"/>
          <w:sz w:val="26"/>
          <w:szCs w:val="26"/>
        </w:rPr>
        <w:t>МКДОУ «Детский сад с.</w:t>
      </w:r>
      <w:r w:rsidR="00864E5E" w:rsidRPr="00782C7C">
        <w:rPr>
          <w:rFonts w:ascii="Times New Roman" w:hAnsi="Times New Roman"/>
          <w:b/>
          <w:color w:val="0070C0"/>
          <w:sz w:val="26"/>
          <w:szCs w:val="26"/>
        </w:rPr>
        <w:t xml:space="preserve"> </w:t>
      </w:r>
      <w:r w:rsidR="00552AC8">
        <w:rPr>
          <w:rFonts w:ascii="Times New Roman" w:hAnsi="Times New Roman"/>
          <w:b/>
          <w:color w:val="0070C0"/>
          <w:sz w:val="26"/>
          <w:szCs w:val="26"/>
        </w:rPr>
        <w:t xml:space="preserve">Новое </w:t>
      </w:r>
      <w:proofErr w:type="spellStart"/>
      <w:r w:rsidR="00552AC8">
        <w:rPr>
          <w:rFonts w:ascii="Times New Roman" w:hAnsi="Times New Roman"/>
          <w:b/>
          <w:color w:val="0070C0"/>
          <w:sz w:val="26"/>
          <w:szCs w:val="26"/>
        </w:rPr>
        <w:t>Мугри</w:t>
      </w:r>
      <w:proofErr w:type="spellEnd"/>
      <w:r w:rsidRPr="00782C7C">
        <w:rPr>
          <w:rFonts w:ascii="Times New Roman" w:hAnsi="Times New Roman"/>
          <w:b/>
          <w:color w:val="0070C0"/>
          <w:sz w:val="26"/>
          <w:szCs w:val="26"/>
        </w:rPr>
        <w:t>»</w:t>
      </w: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 xml:space="preserve">занимает определенное место в  едином образовательном пространстве </w:t>
      </w:r>
      <w:proofErr w:type="spellStart"/>
      <w:r w:rsidRPr="009D0C1B">
        <w:rPr>
          <w:rFonts w:ascii="Times New Roman" w:hAnsi="Times New Roman"/>
          <w:sz w:val="26"/>
          <w:szCs w:val="26"/>
        </w:rPr>
        <w:t>Сергокалинского</w:t>
      </w:r>
      <w:proofErr w:type="spellEnd"/>
      <w:r w:rsidRPr="009D0C1B">
        <w:rPr>
          <w:rFonts w:ascii="Times New Roman" w:hAnsi="Times New Roman"/>
          <w:sz w:val="26"/>
          <w:szCs w:val="26"/>
        </w:rPr>
        <w:t xml:space="preserve"> района и активно взаимодействует с социумом. Прежде всего, это СОШ с.</w:t>
      </w:r>
      <w:r w:rsidR="003D1A21" w:rsidRPr="009D0C1B">
        <w:rPr>
          <w:rFonts w:ascii="Times New Roman" w:hAnsi="Times New Roman"/>
          <w:sz w:val="26"/>
          <w:szCs w:val="26"/>
        </w:rPr>
        <w:t xml:space="preserve"> </w:t>
      </w:r>
      <w:r w:rsidR="00552AC8">
        <w:rPr>
          <w:rFonts w:ascii="Times New Roman" w:hAnsi="Times New Roman"/>
          <w:sz w:val="26"/>
          <w:szCs w:val="26"/>
        </w:rPr>
        <w:t xml:space="preserve">Новое </w:t>
      </w:r>
      <w:proofErr w:type="spellStart"/>
      <w:r w:rsidR="00552AC8">
        <w:rPr>
          <w:rFonts w:ascii="Times New Roman" w:hAnsi="Times New Roman"/>
          <w:sz w:val="26"/>
          <w:szCs w:val="26"/>
        </w:rPr>
        <w:t>Мугри</w:t>
      </w:r>
      <w:proofErr w:type="spellEnd"/>
      <w:r w:rsidRPr="009D0C1B">
        <w:rPr>
          <w:rFonts w:ascii="Times New Roman" w:hAnsi="Times New Roman"/>
          <w:sz w:val="26"/>
          <w:szCs w:val="26"/>
        </w:rPr>
        <w:t>.</w:t>
      </w:r>
    </w:p>
    <w:p w:rsidR="000F367C" w:rsidRPr="009D0C1B" w:rsidRDefault="009D0C1B" w:rsidP="009D0C1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</w:t>
      </w:r>
      <w:r w:rsidR="000F367C" w:rsidRPr="009D0C1B">
        <w:rPr>
          <w:rFonts w:ascii="Times New Roman" w:hAnsi="Times New Roman"/>
          <w:b/>
          <w:sz w:val="26"/>
          <w:szCs w:val="26"/>
        </w:rPr>
        <w:t>Программа преемственности</w:t>
      </w:r>
    </w:p>
    <w:p w:rsidR="000F367C" w:rsidRPr="009D0C1B" w:rsidRDefault="000F367C" w:rsidP="00EF08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дошкольного и начального образования</w:t>
      </w:r>
    </w:p>
    <w:p w:rsidR="000F367C" w:rsidRPr="009D0C1B" w:rsidRDefault="000F367C" w:rsidP="00EF085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>Цель:</w:t>
      </w:r>
      <w:r w:rsidRPr="009D0C1B">
        <w:rPr>
          <w:rFonts w:ascii="Times New Roman" w:hAnsi="Times New Roman"/>
          <w:b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0F367C" w:rsidRPr="00782C7C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b/>
          <w:i/>
          <w:color w:val="0070C0"/>
          <w:sz w:val="26"/>
          <w:szCs w:val="26"/>
        </w:rPr>
      </w:pPr>
      <w:r w:rsidRPr="00782C7C">
        <w:rPr>
          <w:rFonts w:ascii="Times New Roman" w:hAnsi="Times New Roman"/>
          <w:b/>
          <w:i/>
          <w:color w:val="0070C0"/>
          <w:sz w:val="26"/>
          <w:szCs w:val="26"/>
        </w:rPr>
        <w:t xml:space="preserve">Задачи: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-Согласовать цели и задачи дошкольного и школьного начального образования.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-Создать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lastRenderedPageBreak/>
        <w:t xml:space="preserve">-Обеспечить условия для реализации плавного, </w:t>
      </w:r>
      <w:proofErr w:type="spellStart"/>
      <w:r w:rsidRPr="009D0C1B">
        <w:rPr>
          <w:rFonts w:ascii="Times New Roman" w:hAnsi="Times New Roman"/>
          <w:sz w:val="26"/>
          <w:szCs w:val="26"/>
        </w:rPr>
        <w:t>бесстрессового</w:t>
      </w:r>
      <w:proofErr w:type="spellEnd"/>
      <w:r w:rsidRPr="009D0C1B">
        <w:rPr>
          <w:rFonts w:ascii="Times New Roman" w:hAnsi="Times New Roman"/>
          <w:sz w:val="26"/>
          <w:szCs w:val="26"/>
        </w:rPr>
        <w:t xml:space="preserve"> перехода детей </w:t>
      </w:r>
      <w:proofErr w:type="gramStart"/>
      <w:r w:rsidRPr="009D0C1B">
        <w:rPr>
          <w:rFonts w:ascii="Times New Roman" w:hAnsi="Times New Roman"/>
          <w:sz w:val="26"/>
          <w:szCs w:val="26"/>
        </w:rPr>
        <w:t>от</w:t>
      </w:r>
      <w:proofErr w:type="gramEnd"/>
      <w:r w:rsidRPr="009D0C1B">
        <w:rPr>
          <w:rFonts w:ascii="Times New Roman" w:hAnsi="Times New Roman"/>
          <w:sz w:val="26"/>
          <w:szCs w:val="26"/>
        </w:rPr>
        <w:t xml:space="preserve"> игровой к учебной деятельности.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-Преемственность учебных планов и программ дошкольного и школьного начального образования. </w:t>
      </w:r>
    </w:p>
    <w:p w:rsidR="000F367C" w:rsidRPr="009D0C1B" w:rsidRDefault="000F367C" w:rsidP="00EF085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Школа и детский сад нацелены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i/>
          <w:color w:val="FF0000"/>
          <w:sz w:val="26"/>
          <w:szCs w:val="26"/>
        </w:rPr>
      </w:pPr>
      <w:r w:rsidRPr="009D0C1B">
        <w:rPr>
          <w:rFonts w:ascii="Times New Roman" w:hAnsi="Times New Roman"/>
          <w:i/>
          <w:color w:val="FF0000"/>
          <w:sz w:val="26"/>
          <w:szCs w:val="26"/>
        </w:rPr>
        <w:t xml:space="preserve">Организация работы по </w:t>
      </w:r>
      <w:proofErr w:type="spellStart"/>
      <w:r w:rsidRPr="009D0C1B">
        <w:rPr>
          <w:rFonts w:ascii="Times New Roman" w:hAnsi="Times New Roman"/>
          <w:i/>
          <w:color w:val="FF0000"/>
          <w:sz w:val="26"/>
          <w:szCs w:val="26"/>
        </w:rPr>
        <w:t>предшкольному</w:t>
      </w:r>
      <w:proofErr w:type="spellEnd"/>
      <w:r w:rsidRPr="009D0C1B">
        <w:rPr>
          <w:rFonts w:ascii="Times New Roman" w:hAnsi="Times New Roman"/>
          <w:i/>
          <w:color w:val="FF0000"/>
          <w:sz w:val="26"/>
          <w:szCs w:val="26"/>
        </w:rPr>
        <w:t xml:space="preserve"> обучению детей старшего дошкольного возраста осуществляется по следующим направлениям: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организационно-методическое обеспечение;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работа с детьми;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работа с родителями.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i/>
          <w:color w:val="FF0000"/>
          <w:sz w:val="26"/>
          <w:szCs w:val="26"/>
        </w:rPr>
      </w:pPr>
      <w:r w:rsidRPr="009D0C1B">
        <w:rPr>
          <w:rFonts w:ascii="Times New Roman" w:hAnsi="Times New Roman"/>
          <w:i/>
          <w:color w:val="FF0000"/>
          <w:sz w:val="26"/>
          <w:szCs w:val="26"/>
        </w:rPr>
        <w:t>Организационно-методическое обеспечение включает: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Совместные педагогические советы по вопросам преемственности.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Семинары-практикумы.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</w:r>
      <w:proofErr w:type="spellStart"/>
      <w:r w:rsidRPr="009D0C1B">
        <w:rPr>
          <w:rFonts w:ascii="Times New Roman" w:hAnsi="Times New Roman"/>
          <w:sz w:val="26"/>
          <w:szCs w:val="26"/>
        </w:rPr>
        <w:t>Взаимопосещения</w:t>
      </w:r>
      <w:proofErr w:type="spellEnd"/>
      <w:r w:rsidRPr="009D0C1B">
        <w:rPr>
          <w:rFonts w:ascii="Times New Roman" w:hAnsi="Times New Roman"/>
          <w:sz w:val="26"/>
          <w:szCs w:val="26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Разработку и создание единой системы диагностических методик “</w:t>
      </w:r>
      <w:proofErr w:type="spellStart"/>
      <w:r w:rsidRPr="009D0C1B">
        <w:rPr>
          <w:rFonts w:ascii="Times New Roman" w:hAnsi="Times New Roman"/>
          <w:sz w:val="26"/>
          <w:szCs w:val="26"/>
        </w:rPr>
        <w:t>предшкольного</w:t>
      </w:r>
      <w:proofErr w:type="spellEnd"/>
      <w:r w:rsidRPr="009D0C1B">
        <w:rPr>
          <w:rFonts w:ascii="Times New Roman" w:hAnsi="Times New Roman"/>
          <w:sz w:val="26"/>
          <w:szCs w:val="26"/>
        </w:rPr>
        <w:t xml:space="preserve">” образования.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i/>
          <w:color w:val="FF0000"/>
          <w:sz w:val="26"/>
          <w:szCs w:val="26"/>
        </w:rPr>
      </w:pPr>
      <w:r w:rsidRPr="009D0C1B">
        <w:rPr>
          <w:rFonts w:ascii="Times New Roman" w:hAnsi="Times New Roman"/>
          <w:i/>
          <w:color w:val="FF0000"/>
          <w:sz w:val="26"/>
          <w:szCs w:val="26"/>
        </w:rPr>
        <w:t xml:space="preserve">Работа с детьми включает: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 Работу  по отслеживанию развития детей, определению “школьной зрелости”.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Совместное проведение праздников, спортивных мероприятий.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i/>
          <w:sz w:val="26"/>
          <w:szCs w:val="26"/>
        </w:rPr>
      </w:pPr>
      <w:r w:rsidRPr="009D0C1B">
        <w:rPr>
          <w:rFonts w:ascii="Times New Roman" w:hAnsi="Times New Roman"/>
          <w:i/>
          <w:color w:val="FF0000"/>
          <w:sz w:val="26"/>
          <w:szCs w:val="26"/>
        </w:rPr>
        <w:t>Система взаимодействия педагога и родителей включает</w:t>
      </w:r>
      <w:r w:rsidRPr="009D0C1B">
        <w:rPr>
          <w:rFonts w:ascii="Times New Roman" w:hAnsi="Times New Roman"/>
          <w:i/>
          <w:sz w:val="26"/>
          <w:szCs w:val="26"/>
        </w:rPr>
        <w:t xml:space="preserve">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Совместное проведение родительских собраний.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Проведение дней открытых дверей.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Посещение уроков и адаптационных занятий родителями.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Открытые занятия педагогов дополнительного образования.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Консультации психолога и учителя.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Организация экскурсий по школе.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Привлечение родителей к организации детских праздников, спортивных соревнований. </w:t>
      </w:r>
    </w:p>
    <w:p w:rsidR="00EF0857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. </w:t>
      </w:r>
    </w:p>
    <w:p w:rsidR="000F367C" w:rsidRPr="009D0C1B" w:rsidRDefault="000F367C" w:rsidP="00EF0857">
      <w:pPr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9D0C1B">
        <w:rPr>
          <w:rFonts w:ascii="Times New Roman" w:hAnsi="Times New Roman"/>
          <w:b/>
          <w:sz w:val="26"/>
          <w:szCs w:val="26"/>
        </w:rPr>
        <w:t>Ожидаемые результаты</w:t>
      </w:r>
    </w:p>
    <w:p w:rsidR="000F367C" w:rsidRPr="009D0C1B" w:rsidRDefault="000F367C" w:rsidP="00EF0857">
      <w:pPr>
        <w:spacing w:after="0" w:line="240" w:lineRule="auto"/>
        <w:ind w:left="567"/>
        <w:jc w:val="center"/>
        <w:rPr>
          <w:rFonts w:ascii="Times New Roman" w:hAnsi="Times New Roman"/>
          <w:b/>
          <w:sz w:val="26"/>
          <w:szCs w:val="26"/>
        </w:rPr>
      </w:pP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 xml:space="preserve">Такая целенаправленная работа по подготовке детей к школе должна способствовать: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Созданию и совершенствованию благоприятных условий для обеспечения: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личностного развития ребенка;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lastRenderedPageBreak/>
        <w:t>•</w:t>
      </w:r>
      <w:r w:rsidRPr="009D0C1B">
        <w:rPr>
          <w:rFonts w:ascii="Times New Roman" w:hAnsi="Times New Roman"/>
          <w:sz w:val="26"/>
          <w:szCs w:val="26"/>
        </w:rPr>
        <w:tab/>
        <w:t>укрепления психического и физического здоровья;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целостного восприятия картины окружающего мира;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формирования социально-нравственных норм и готовности к школьному обучению;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преодоления разно</w:t>
      </w:r>
      <w:r w:rsidR="00EF0857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уровневой подготовки.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0F367C" w:rsidRPr="009D0C1B" w:rsidRDefault="000F367C" w:rsidP="00EF0857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D0C1B">
        <w:rPr>
          <w:rFonts w:ascii="Times New Roman" w:hAnsi="Times New Roman"/>
          <w:sz w:val="26"/>
          <w:szCs w:val="26"/>
        </w:rPr>
        <w:t>•</w:t>
      </w:r>
      <w:r w:rsidRPr="009D0C1B">
        <w:rPr>
          <w:rFonts w:ascii="Times New Roman" w:hAnsi="Times New Roman"/>
          <w:sz w:val="26"/>
          <w:szCs w:val="26"/>
        </w:rPr>
        <w:tab/>
        <w:t xml:space="preserve">Для педагогов организация работы по </w:t>
      </w:r>
      <w:proofErr w:type="gramStart"/>
      <w:r w:rsidRPr="009D0C1B">
        <w:rPr>
          <w:rFonts w:ascii="Times New Roman" w:hAnsi="Times New Roman"/>
          <w:sz w:val="26"/>
          <w:szCs w:val="26"/>
        </w:rPr>
        <w:t>пред</w:t>
      </w:r>
      <w:proofErr w:type="gramEnd"/>
      <w:r w:rsidR="00EF0857" w:rsidRPr="009D0C1B">
        <w:rPr>
          <w:rFonts w:ascii="Times New Roman" w:hAnsi="Times New Roman"/>
          <w:sz w:val="26"/>
          <w:szCs w:val="26"/>
        </w:rPr>
        <w:t xml:space="preserve"> </w:t>
      </w:r>
      <w:r w:rsidRPr="009D0C1B">
        <w:rPr>
          <w:rFonts w:ascii="Times New Roman" w:hAnsi="Times New Roman"/>
          <w:sz w:val="26"/>
          <w:szCs w:val="26"/>
        </w:rPr>
        <w:t>школьному образованию дает возможность лучше понять детей и выстроить свою работу в соответствии с их развитием.</w:t>
      </w:r>
    </w:p>
    <w:p w:rsidR="009D0C1B" w:rsidRDefault="009D0C1B" w:rsidP="006050AF">
      <w:pPr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3.1. Распорядок и</w:t>
      </w:r>
      <w:r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Первая младшая </w:t>
      </w:r>
      <w:r w:rsidR="00EF0857">
        <w:rPr>
          <w:rFonts w:ascii="Times New Roman" w:hAnsi="Times New Roman"/>
          <w:b/>
          <w:sz w:val="28"/>
          <w:szCs w:val="28"/>
        </w:rPr>
        <w:t>под</w:t>
      </w:r>
      <w:r>
        <w:rPr>
          <w:rFonts w:ascii="Times New Roman" w:hAnsi="Times New Roman"/>
          <w:b/>
          <w:sz w:val="28"/>
          <w:szCs w:val="28"/>
        </w:rPr>
        <w:t>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W w:w="10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6050AF">
        <w:tc>
          <w:tcPr>
            <w:tcW w:w="1592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6050AF">
        <w:trPr>
          <w:trHeight w:val="924"/>
        </w:trPr>
        <w:tc>
          <w:tcPr>
            <w:tcW w:w="1592" w:type="dxa"/>
          </w:tcPr>
          <w:p w:rsidR="000F367C" w:rsidRPr="00FC230B" w:rsidRDefault="00782C7C" w:rsidP="009B4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7.30-8.</w:t>
            </w:r>
            <w:r w:rsidR="009B424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9B42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B424A">
              <w:rPr>
                <w:rFonts w:ascii="Times New Roman" w:hAnsi="Times New Roman"/>
                <w:sz w:val="24"/>
                <w:szCs w:val="24"/>
              </w:rPr>
              <w:t>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82C7C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Default="00782C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  <w:r w:rsidR="000F367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5118F">
              <w:rPr>
                <w:rFonts w:ascii="Times New Roman" w:hAnsi="Times New Roman"/>
                <w:sz w:val="24"/>
                <w:szCs w:val="24"/>
              </w:rPr>
              <w:t xml:space="preserve"> 9.</w:t>
            </w:r>
            <w:r w:rsidR="009B424A">
              <w:rPr>
                <w:rFonts w:ascii="Times New Roman" w:hAnsi="Times New Roman"/>
                <w:sz w:val="24"/>
                <w:szCs w:val="24"/>
              </w:rPr>
              <w:t>3</w:t>
            </w:r>
            <w:r w:rsidR="002511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F367C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</w:t>
            </w:r>
            <w:r w:rsidR="000F367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F367C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25118F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25118F" w:rsidRPr="00FC230B" w:rsidTr="006050AF">
        <w:trPr>
          <w:trHeight w:val="562"/>
        </w:trPr>
        <w:tc>
          <w:tcPr>
            <w:tcW w:w="1592" w:type="dxa"/>
          </w:tcPr>
          <w:p w:rsidR="0025118F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10.35 - 12.00</w:t>
            </w:r>
          </w:p>
        </w:tc>
        <w:tc>
          <w:tcPr>
            <w:tcW w:w="3893" w:type="dxa"/>
          </w:tcPr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</w:t>
            </w:r>
            <w:r w:rsidR="000F367C">
              <w:rPr>
                <w:rFonts w:ascii="Times New Roman" w:hAnsi="Times New Roman"/>
                <w:sz w:val="24"/>
                <w:szCs w:val="24"/>
              </w:rPr>
              <w:t xml:space="preserve"> -12.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25118F" w:rsidRPr="00FC230B" w:rsidTr="006050AF">
        <w:trPr>
          <w:trHeight w:val="828"/>
        </w:trPr>
        <w:tc>
          <w:tcPr>
            <w:tcW w:w="1592" w:type="dxa"/>
          </w:tcPr>
          <w:p w:rsidR="0025118F" w:rsidRPr="00FC230B" w:rsidRDefault="0025118F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  <w:p w:rsidR="0025118F" w:rsidRPr="00FC230B" w:rsidRDefault="0025118F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  <w:p w:rsidR="0025118F" w:rsidRPr="00FC230B" w:rsidRDefault="0025118F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</w:t>
            </w:r>
            <w:r w:rsidR="0025118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 – 16.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680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25118F">
              <w:rPr>
                <w:rFonts w:ascii="Times New Roman" w:hAnsi="Times New Roman"/>
                <w:sz w:val="24"/>
                <w:szCs w:val="24"/>
              </w:rPr>
              <w:t>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0- 17.30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6050AF">
        <w:tc>
          <w:tcPr>
            <w:tcW w:w="1592" w:type="dxa"/>
          </w:tcPr>
          <w:p w:rsidR="000F367C" w:rsidRPr="00FC230B" w:rsidRDefault="000F367C" w:rsidP="00251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>17.30-</w:t>
            </w:r>
          </w:p>
        </w:tc>
        <w:tc>
          <w:tcPr>
            <w:tcW w:w="3893" w:type="dxa"/>
          </w:tcPr>
          <w:p w:rsidR="000F367C" w:rsidRPr="00FC230B" w:rsidRDefault="009B424A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 детей  домой</w:t>
            </w:r>
            <w:r w:rsidR="000F367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447CD9" w:rsidRPr="006050AF" w:rsidRDefault="000F367C" w:rsidP="006050AF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9260AA" w:rsidRDefault="009B424A" w:rsidP="009B424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6050AF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</w:t>
      </w:r>
    </w:p>
    <w:p w:rsidR="000F367C" w:rsidRDefault="009260AA" w:rsidP="009B424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</w:t>
      </w:r>
      <w:r w:rsidR="009B424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F367C" w:rsidRPr="005E1617">
        <w:rPr>
          <w:rFonts w:ascii="Times New Roman" w:hAnsi="Times New Roman"/>
          <w:b/>
          <w:color w:val="000000"/>
          <w:sz w:val="28"/>
          <w:szCs w:val="28"/>
        </w:rPr>
        <w:t xml:space="preserve">Вторая младшая </w:t>
      </w:r>
      <w:r w:rsidR="00EF0857">
        <w:rPr>
          <w:rFonts w:ascii="Times New Roman" w:hAnsi="Times New Roman"/>
          <w:b/>
          <w:color w:val="000000"/>
          <w:sz w:val="28"/>
          <w:szCs w:val="28"/>
        </w:rPr>
        <w:t>под</w:t>
      </w:r>
      <w:r w:rsidR="000F367C" w:rsidRPr="005E1617">
        <w:rPr>
          <w:rFonts w:ascii="Times New Roman" w:hAnsi="Times New Roman"/>
          <w:b/>
          <w:color w:val="000000"/>
          <w:sz w:val="28"/>
          <w:szCs w:val="28"/>
        </w:rPr>
        <w:t>группа</w:t>
      </w:r>
    </w:p>
    <w:p w:rsidR="000F367C" w:rsidRDefault="000F367C" w:rsidP="000F367C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 от 3 до 4 лет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)</w:t>
      </w:r>
      <w:proofErr w:type="gramEnd"/>
    </w:p>
    <w:tbl>
      <w:tblPr>
        <w:tblW w:w="10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574625">
        <w:tc>
          <w:tcPr>
            <w:tcW w:w="1592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465A96" w:rsidRPr="00FC230B" w:rsidTr="00574625">
        <w:tc>
          <w:tcPr>
            <w:tcW w:w="1592" w:type="dxa"/>
            <w:vAlign w:val="center"/>
          </w:tcPr>
          <w:p w:rsidR="00465A96" w:rsidRPr="00884428" w:rsidRDefault="00465A96" w:rsidP="009260A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7.30 – 8.25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833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8.25 – 9.00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58335C" w:rsidRPr="00FC230B" w:rsidTr="00574625">
        <w:trPr>
          <w:trHeight w:val="897"/>
        </w:trPr>
        <w:tc>
          <w:tcPr>
            <w:tcW w:w="1592" w:type="dxa"/>
          </w:tcPr>
          <w:p w:rsidR="0058335C" w:rsidRPr="00884428" w:rsidRDefault="0058335C" w:rsidP="00465A9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9.00 – 9.25</w:t>
            </w:r>
          </w:p>
          <w:p w:rsidR="0058335C" w:rsidRPr="00884428" w:rsidRDefault="0058335C" w:rsidP="00465A9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9.35 – 10.00</w:t>
            </w:r>
          </w:p>
          <w:p w:rsidR="0058335C" w:rsidRPr="00884428" w:rsidRDefault="0058335C" w:rsidP="00465A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10,10– 10,35</w:t>
            </w:r>
          </w:p>
        </w:tc>
        <w:tc>
          <w:tcPr>
            <w:tcW w:w="3893" w:type="dxa"/>
          </w:tcPr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10.35– 12,00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465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12,00– 12,20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58335C" w:rsidP="00583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12,20 –12,50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58335C" w:rsidRPr="00FC230B" w:rsidTr="00574625">
        <w:trPr>
          <w:trHeight w:val="828"/>
        </w:trPr>
        <w:tc>
          <w:tcPr>
            <w:tcW w:w="1592" w:type="dxa"/>
          </w:tcPr>
          <w:p w:rsidR="0058335C" w:rsidRPr="00884428" w:rsidRDefault="0058335C" w:rsidP="00583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12,50 -15,00</w:t>
            </w:r>
          </w:p>
        </w:tc>
        <w:tc>
          <w:tcPr>
            <w:tcW w:w="3893" w:type="dxa"/>
          </w:tcPr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  <w:p w:rsidR="0058335C" w:rsidRPr="00FC230B" w:rsidRDefault="0058335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58335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15.00 -15.1</w:t>
            </w:r>
            <w:r w:rsidR="00465A96" w:rsidRPr="0088442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465A96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58335C" w:rsidP="005833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15.1</w:t>
            </w:r>
            <w:r w:rsidR="00465A96" w:rsidRPr="00884428">
              <w:rPr>
                <w:rFonts w:ascii="Times New Roman" w:hAnsi="Times New Roman"/>
                <w:b/>
                <w:sz w:val="24"/>
                <w:szCs w:val="24"/>
              </w:rPr>
              <w:t>5 - 15.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65A96" w:rsidRPr="0088442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5833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 w:rsidR="0058335C" w:rsidRPr="008844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0 -16.</w:t>
            </w:r>
            <w:r w:rsidR="0058335C" w:rsidRPr="008844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5833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  <w:r w:rsidR="0058335C" w:rsidRPr="008844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0 – 16.</w:t>
            </w:r>
            <w:r w:rsidR="0058335C" w:rsidRPr="00884428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465A96" w:rsidRPr="00FC230B" w:rsidTr="00574625">
        <w:tc>
          <w:tcPr>
            <w:tcW w:w="1592" w:type="dxa"/>
          </w:tcPr>
          <w:p w:rsidR="00465A96" w:rsidRPr="00884428" w:rsidRDefault="00465A96" w:rsidP="008844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  <w:r w:rsidR="00884428" w:rsidRPr="00884428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 w:rsidR="00884428" w:rsidRPr="00884428">
              <w:rPr>
                <w:rFonts w:ascii="Times New Roman" w:hAnsi="Times New Roman"/>
                <w:b/>
                <w:sz w:val="24"/>
                <w:szCs w:val="24"/>
              </w:rPr>
              <w:t>7.30</w:t>
            </w:r>
          </w:p>
        </w:tc>
        <w:tc>
          <w:tcPr>
            <w:tcW w:w="3893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465A96" w:rsidRPr="00FC230B" w:rsidRDefault="00465A96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="00884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17.30-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  домой «До свидания!»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CD9" w:rsidRDefault="00447CD9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Pr="000B3B39" w:rsidRDefault="000F367C" w:rsidP="00447CD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По </w:t>
      </w:r>
      <w:proofErr w:type="gramStart"/>
      <w:r w:rsidRPr="000B3B39">
        <w:rPr>
          <w:rFonts w:ascii="Times New Roman" w:hAnsi="Times New Roman"/>
          <w:sz w:val="26"/>
          <w:szCs w:val="26"/>
        </w:rPr>
        <w:t>действующему</w:t>
      </w:r>
      <w:proofErr w:type="gramEnd"/>
      <w:r w:rsidRPr="000B3B39">
        <w:rPr>
          <w:rFonts w:ascii="Times New Roman" w:hAnsi="Times New Roman"/>
          <w:sz w:val="26"/>
          <w:szCs w:val="26"/>
        </w:rPr>
        <w:t xml:space="preserve"> СанПиН максимальная продолжительность непрерывной непосредственно образовательной деятельности во второй младшей группе составляет не </w:t>
      </w:r>
      <w:r w:rsidRPr="000B3B39">
        <w:rPr>
          <w:rFonts w:ascii="Times New Roman" w:hAnsi="Times New Roman"/>
          <w:sz w:val="26"/>
          <w:szCs w:val="26"/>
        </w:rPr>
        <w:lastRenderedPageBreak/>
        <w:t>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0F367C" w:rsidRPr="000B3B39" w:rsidRDefault="000F367C" w:rsidP="00447CD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F367C" w:rsidRDefault="000F367C" w:rsidP="00447C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3B39" w:rsidRDefault="000B3B39" w:rsidP="005746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 </w:t>
      </w:r>
      <w:r w:rsidR="00447CD9">
        <w:rPr>
          <w:rFonts w:ascii="Times New Roman" w:hAnsi="Times New Roman"/>
          <w:b/>
          <w:sz w:val="28"/>
          <w:szCs w:val="28"/>
        </w:rPr>
        <w:t>под</w:t>
      </w:r>
      <w:r>
        <w:rPr>
          <w:rFonts w:ascii="Times New Roman" w:hAnsi="Times New Roman"/>
          <w:b/>
          <w:sz w:val="28"/>
          <w:szCs w:val="28"/>
        </w:rPr>
        <w:t>группа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p w:rsidR="000F367C" w:rsidRPr="002110BA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574625">
        <w:tc>
          <w:tcPr>
            <w:tcW w:w="1592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9260A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884428" w:rsidRPr="00FC230B" w:rsidTr="00574625">
        <w:trPr>
          <w:trHeight w:val="1666"/>
        </w:trPr>
        <w:tc>
          <w:tcPr>
            <w:tcW w:w="1592" w:type="dxa"/>
          </w:tcPr>
          <w:p w:rsidR="00884428" w:rsidRPr="00884428" w:rsidRDefault="00884428" w:rsidP="0088442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7.30 – 8.25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8.25 – 9.00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9.00 – 9.25</w:t>
            </w:r>
          </w:p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9.35 – 10.00</w:t>
            </w:r>
          </w:p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10,10– 10,35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884428" w:rsidRPr="00FC230B" w:rsidTr="00574625">
        <w:trPr>
          <w:trHeight w:val="828"/>
        </w:trPr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10.35– 12,00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12,00– 12,20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12,20 –12,50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12,50 -15,00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84428" w:rsidRPr="00FC230B" w:rsidTr="00574625">
        <w:trPr>
          <w:trHeight w:val="838"/>
        </w:trPr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15.00 -15.15</w:t>
            </w:r>
          </w:p>
        </w:tc>
        <w:tc>
          <w:tcPr>
            <w:tcW w:w="3893" w:type="dxa"/>
          </w:tcPr>
          <w:p w:rsidR="00884428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15.15 - 15.40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  <w:proofErr w:type="gramEnd"/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15.40 -16.30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16.30 – 16.50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16.50 – 17.30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84428" w:rsidRPr="00FC230B" w:rsidTr="00574625">
        <w:tc>
          <w:tcPr>
            <w:tcW w:w="1592" w:type="dxa"/>
          </w:tcPr>
          <w:p w:rsidR="00884428" w:rsidRPr="00884428" w:rsidRDefault="00884428" w:rsidP="009260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17.30-</w:t>
            </w:r>
          </w:p>
        </w:tc>
        <w:tc>
          <w:tcPr>
            <w:tcW w:w="3893" w:type="dxa"/>
          </w:tcPr>
          <w:p w:rsidR="00884428" w:rsidRPr="00FC230B" w:rsidRDefault="00884428" w:rsidP="0092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Уход   домой «До свидания!»</w:t>
            </w:r>
          </w:p>
        </w:tc>
        <w:tc>
          <w:tcPr>
            <w:tcW w:w="4680" w:type="dxa"/>
          </w:tcPr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884428" w:rsidRPr="00FC230B" w:rsidRDefault="00884428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</w:tbl>
    <w:p w:rsidR="00884428" w:rsidRDefault="00884428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</w:p>
    <w:p w:rsidR="00884428" w:rsidRPr="00574625" w:rsidRDefault="000F367C" w:rsidP="00574625">
      <w:pPr>
        <w:spacing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lastRenderedPageBreak/>
        <w:t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Старшая </w:t>
      </w:r>
      <w:r w:rsidR="00447CD9">
        <w:rPr>
          <w:rFonts w:ascii="Times New Roman" w:hAnsi="Times New Roman"/>
          <w:b/>
          <w:sz w:val="28"/>
          <w:szCs w:val="28"/>
        </w:rPr>
        <w:t>под</w:t>
      </w:r>
      <w:r>
        <w:rPr>
          <w:rFonts w:ascii="Times New Roman" w:hAnsi="Times New Roman"/>
          <w:b/>
          <w:sz w:val="28"/>
          <w:szCs w:val="28"/>
        </w:rPr>
        <w:t>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5 до 6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pPr w:leftFromText="180" w:rightFromText="180" w:vertAnchor="text" w:horzAnchor="margin" w:tblpX="250" w:tblpY="11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02"/>
        <w:gridCol w:w="4678"/>
      </w:tblGrid>
      <w:tr w:rsidR="000F367C" w:rsidRPr="00FC230B" w:rsidTr="00574625">
        <w:tc>
          <w:tcPr>
            <w:tcW w:w="1593" w:type="dxa"/>
          </w:tcPr>
          <w:p w:rsidR="000F367C" w:rsidRPr="009260AA" w:rsidRDefault="000F367C" w:rsidP="00574625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0F367C" w:rsidRPr="009260AA" w:rsidRDefault="000F367C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0F367C" w:rsidRPr="009260AA" w:rsidRDefault="000F367C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Содержание </w:t>
            </w:r>
          </w:p>
        </w:tc>
      </w:tr>
      <w:tr w:rsidR="009260AA" w:rsidRPr="00FC230B" w:rsidTr="00574625">
        <w:trPr>
          <w:trHeight w:val="1666"/>
        </w:trPr>
        <w:tc>
          <w:tcPr>
            <w:tcW w:w="1593" w:type="dxa"/>
          </w:tcPr>
          <w:p w:rsidR="009260AA" w:rsidRPr="00884428" w:rsidRDefault="009260AA" w:rsidP="005746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7.30 – 8.25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8.25 – 9.00</w:t>
            </w:r>
          </w:p>
        </w:tc>
        <w:tc>
          <w:tcPr>
            <w:tcW w:w="3902" w:type="dxa"/>
          </w:tcPr>
          <w:p w:rsidR="009260AA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9260AA" w:rsidRPr="00FC230B" w:rsidTr="00574625">
        <w:trPr>
          <w:trHeight w:val="1380"/>
        </w:trPr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9.00 – 9.25</w:t>
            </w:r>
          </w:p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9.35 – 10.00</w:t>
            </w:r>
          </w:p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10,10– 10,35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10.35– 12,00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12,00– 12,20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9260AA" w:rsidRPr="00FC230B" w:rsidTr="00574625">
        <w:trPr>
          <w:trHeight w:val="1104"/>
        </w:trPr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12,20 –12,50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«Умывайся, не ленись,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чистым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обед садись!»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6"/>
                <w:szCs w:val="26"/>
              </w:rPr>
              <w:t>12,50 -15,00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15.00 -15.15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15.15 - 15.40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15.40 -16.30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16.30 – 16.50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Книги-наши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друзья!»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16.50 – 17.30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9260AA" w:rsidRPr="00FC230B" w:rsidTr="00574625">
        <w:tc>
          <w:tcPr>
            <w:tcW w:w="1593" w:type="dxa"/>
          </w:tcPr>
          <w:p w:rsidR="009260AA" w:rsidRPr="00884428" w:rsidRDefault="009260AA" w:rsidP="005746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4428">
              <w:rPr>
                <w:rFonts w:ascii="Times New Roman" w:hAnsi="Times New Roman"/>
                <w:b/>
                <w:sz w:val="24"/>
                <w:szCs w:val="24"/>
              </w:rPr>
              <w:t>17.30-</w:t>
            </w:r>
          </w:p>
        </w:tc>
        <w:tc>
          <w:tcPr>
            <w:tcW w:w="3902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домой. «До свидания!»</w:t>
            </w:r>
          </w:p>
        </w:tc>
        <w:tc>
          <w:tcPr>
            <w:tcW w:w="4678" w:type="dxa"/>
          </w:tcPr>
          <w:p w:rsidR="009260AA" w:rsidRPr="00FC230B" w:rsidRDefault="009260AA" w:rsidP="005746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9260AA" w:rsidRDefault="009260AA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447CD9">
      <w:pPr>
        <w:spacing w:after="0" w:line="240" w:lineRule="auto"/>
        <w:ind w:firstLine="708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447CD9">
      <w:pPr>
        <w:spacing w:after="0" w:line="240" w:lineRule="auto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</w:t>
      </w:r>
    </w:p>
    <w:p w:rsidR="000F367C" w:rsidRDefault="000F367C" w:rsidP="00447CD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F367C" w:rsidRPr="000B3B39" w:rsidRDefault="000F367C" w:rsidP="00447CD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Продолжительность непрерывной непосредственно образовательной деятельности в старшей группе составляет не более 25 минут.  </w:t>
      </w:r>
    </w:p>
    <w:p w:rsidR="000F367C" w:rsidRPr="000B3B39" w:rsidRDefault="000F367C" w:rsidP="000F367C">
      <w:pPr>
        <w:spacing w:after="0"/>
        <w:rPr>
          <w:rFonts w:ascii="Times New Roman" w:hAnsi="Times New Roman"/>
          <w:sz w:val="26"/>
          <w:szCs w:val="26"/>
        </w:rPr>
      </w:pPr>
    </w:p>
    <w:p w:rsidR="009260AA" w:rsidRDefault="009260AA" w:rsidP="00574625">
      <w:pPr>
        <w:rPr>
          <w:rFonts w:ascii="Times New Roman" w:hAnsi="Times New Roman"/>
          <w:b/>
          <w:sz w:val="28"/>
          <w:szCs w:val="28"/>
        </w:rPr>
      </w:pPr>
    </w:p>
    <w:p w:rsidR="000F367C" w:rsidRPr="00425B97" w:rsidRDefault="000F367C" w:rsidP="009260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260AA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 xml:space="preserve">N° </w:t>
            </w:r>
            <w:proofErr w:type="gramStart"/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п</w:t>
            </w:r>
            <w:proofErr w:type="gramEnd"/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Направле</w:t>
            </w: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2-я половина дня</w:t>
            </w:r>
          </w:p>
        </w:tc>
      </w:tr>
      <w:tr w:rsidR="000F367C" w:rsidRPr="009260AA" w:rsidTr="009260AA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260AA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Физичес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softHyphen/>
              <w:t>кое разви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softHyphen/>
              <w:t>тие и оздо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*Закаливание в повседневной жизни (облегченная одежда в группе, одежда по сезону на прогулке; обширное умывание, воздушные ванны)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9260AA" w:rsidTr="009260AA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260AA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Познава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9260AA" w:rsidTr="009260AA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260AA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9260AA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9260AA" w:rsidTr="009260AA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9260AA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Музыкально-художе</w:t>
            </w:r>
            <w:r w:rsidRPr="009260AA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9260AA" w:rsidRDefault="000F367C" w:rsidP="009260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260AA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447CD9" w:rsidRPr="009260AA" w:rsidRDefault="00447CD9" w:rsidP="00447CD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F367C" w:rsidRPr="000B3B39" w:rsidRDefault="000F367C" w:rsidP="00447CD9">
      <w:pPr>
        <w:spacing w:after="0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Примечание: речевое развитие пронизывает все образовательные области.</w:t>
      </w:r>
    </w:p>
    <w:p w:rsidR="000F367C" w:rsidRPr="000B3B39" w:rsidRDefault="000F367C" w:rsidP="000F367C">
      <w:pPr>
        <w:spacing w:after="0"/>
        <w:rPr>
          <w:rFonts w:ascii="Times New Roman" w:hAnsi="Times New Roman"/>
          <w:sz w:val="26"/>
          <w:szCs w:val="26"/>
        </w:rPr>
      </w:pPr>
    </w:p>
    <w:p w:rsidR="000F367C" w:rsidRPr="000B3B39" w:rsidRDefault="000F367C" w:rsidP="00447CD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B3B39">
        <w:rPr>
          <w:rFonts w:ascii="Times New Roman" w:hAnsi="Times New Roman"/>
          <w:b/>
          <w:sz w:val="26"/>
          <w:szCs w:val="26"/>
        </w:rPr>
        <w:t xml:space="preserve">Планирование </w:t>
      </w:r>
      <w:proofErr w:type="spellStart"/>
      <w:r w:rsidRPr="000B3B39">
        <w:rPr>
          <w:rFonts w:ascii="Times New Roman" w:hAnsi="Times New Roman"/>
          <w:b/>
          <w:sz w:val="26"/>
          <w:szCs w:val="26"/>
        </w:rPr>
        <w:t>воспитательно</w:t>
      </w:r>
      <w:proofErr w:type="spellEnd"/>
      <w:r w:rsidRPr="000B3B39">
        <w:rPr>
          <w:rFonts w:ascii="Times New Roman" w:hAnsi="Times New Roman"/>
          <w:b/>
          <w:sz w:val="26"/>
          <w:szCs w:val="26"/>
        </w:rPr>
        <w:t>-образовательного процесса</w:t>
      </w:r>
      <w:r w:rsidRPr="000B3B39">
        <w:rPr>
          <w:rFonts w:ascii="Times New Roman" w:hAnsi="Times New Roman"/>
          <w:sz w:val="26"/>
          <w:szCs w:val="26"/>
        </w:rPr>
        <w:t xml:space="preserve"> основывается на комплексно-тематическом принципе с учетом традиционных тем и </w:t>
      </w:r>
      <w:r w:rsidRPr="000B3B39">
        <w:rPr>
          <w:rFonts w:ascii="Times New Roman" w:hAnsi="Times New Roman"/>
          <w:b/>
          <w:sz w:val="26"/>
          <w:szCs w:val="26"/>
        </w:rPr>
        <w:t>региональных особенностей.</w:t>
      </w:r>
    </w:p>
    <w:p w:rsidR="00447CD9" w:rsidRPr="000B3B39" w:rsidRDefault="00447CD9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47CD9" w:rsidRPr="000B3B39" w:rsidRDefault="00447CD9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47CD9" w:rsidRPr="000B3B39" w:rsidRDefault="00447CD9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4625" w:rsidRDefault="00574625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4625" w:rsidRDefault="00574625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3B39" w:rsidRDefault="000F367C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F367C" w:rsidRDefault="000F367C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Младшие </w:t>
      </w:r>
      <w:r w:rsidR="002F2F8F">
        <w:rPr>
          <w:rFonts w:ascii="Times New Roman" w:hAnsi="Times New Roman"/>
          <w:b/>
          <w:sz w:val="28"/>
          <w:szCs w:val="28"/>
        </w:rPr>
        <w:t xml:space="preserve">и средние </w:t>
      </w:r>
      <w:r w:rsidR="00447CD9">
        <w:rPr>
          <w:rFonts w:ascii="Times New Roman" w:hAnsi="Times New Roman"/>
          <w:b/>
          <w:sz w:val="28"/>
          <w:szCs w:val="28"/>
        </w:rPr>
        <w:t>под</w:t>
      </w:r>
      <w:r>
        <w:rPr>
          <w:rFonts w:ascii="Times New Roman" w:hAnsi="Times New Roman"/>
          <w:b/>
          <w:sz w:val="28"/>
          <w:szCs w:val="28"/>
        </w:rPr>
        <w:t>группы</w:t>
      </w:r>
    </w:p>
    <w:p w:rsidR="00447CD9" w:rsidRPr="00B126E0" w:rsidRDefault="00447CD9" w:rsidP="00447CD9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574625">
        <w:trPr>
          <w:trHeight w:val="617"/>
        </w:trPr>
        <w:tc>
          <w:tcPr>
            <w:tcW w:w="1778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Тема</w:t>
            </w:r>
          </w:p>
        </w:tc>
        <w:tc>
          <w:tcPr>
            <w:tcW w:w="4961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Педагогические задачи</w:t>
            </w:r>
          </w:p>
        </w:tc>
        <w:tc>
          <w:tcPr>
            <w:tcW w:w="1122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Период</w:t>
            </w:r>
          </w:p>
        </w:tc>
        <w:tc>
          <w:tcPr>
            <w:tcW w:w="2219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color w:val="FF0000"/>
                <w:sz w:val="24"/>
              </w:rPr>
              <w:t>Итоговые мероприятия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9260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До свидания, лето,</w:t>
            </w:r>
            <w:r w:rsidR="00447CD9" w:rsidRPr="009260AA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9260AA">
              <w:rPr>
                <w:rFonts w:ascii="Times New Roman" w:hAnsi="Times New Roman"/>
                <w:b/>
                <w:i/>
                <w:sz w:val="24"/>
              </w:rPr>
              <w:t>здравствуй, детский сад!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0F367C" w:rsidRPr="001979F9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r w:rsidR="00447CD9">
              <w:rPr>
                <w:rFonts w:ascii="Times New Roman" w:hAnsi="Times New Roman"/>
                <w:sz w:val="24"/>
              </w:rPr>
              <w:t>тендерных</w:t>
            </w:r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др.).</w:t>
            </w:r>
          </w:p>
        </w:tc>
        <w:tc>
          <w:tcPr>
            <w:tcW w:w="1122" w:type="dxa"/>
          </w:tcPr>
          <w:p w:rsidR="000F367C" w:rsidRPr="001979F9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</w:t>
            </w:r>
            <w:proofErr w:type="gramStart"/>
            <w:r>
              <w:rPr>
                <w:rFonts w:ascii="Times New Roman" w:hAnsi="Times New Roman"/>
                <w:sz w:val="24"/>
              </w:rPr>
              <w:t>–б</w:t>
            </w:r>
            <w:proofErr w:type="gramEnd"/>
            <w:r>
              <w:rPr>
                <w:rFonts w:ascii="Times New Roman" w:hAnsi="Times New Roman"/>
                <w:sz w:val="24"/>
              </w:rPr>
              <w:t>ыстрая, медленная, веселая, тихая, громкая. Музыку можно слушать, ее можно петь, под нее можно танцевать (слушание,  разучивание и пение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книги о животных по произведениям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2F2F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Осен</w:t>
            </w:r>
            <w:r w:rsidR="002F2F8F">
              <w:rPr>
                <w:rFonts w:ascii="Times New Roman" w:hAnsi="Times New Roman"/>
                <w:b/>
                <w:i/>
                <w:sz w:val="24"/>
              </w:rPr>
              <w:t>ь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«Как прекрасен этот мир», Музыкальное развлечение  «К нам </w:t>
            </w:r>
            <w:r>
              <w:rPr>
                <w:rFonts w:ascii="Times New Roman" w:hAnsi="Times New Roman"/>
                <w:sz w:val="24"/>
              </w:rPr>
              <w:lastRenderedPageBreak/>
              <w:t>осень пришла»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lastRenderedPageBreak/>
              <w:t>Мониторинг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8 марта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</w:t>
            </w:r>
            <w:r>
              <w:rPr>
                <w:rFonts w:ascii="Times New Roman" w:hAnsi="Times New Roman"/>
                <w:sz w:val="24"/>
              </w:rPr>
              <w:lastRenderedPageBreak/>
              <w:t>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 неделя февраля- </w:t>
            </w:r>
            <w:r>
              <w:rPr>
                <w:rFonts w:ascii="Times New Roman" w:hAnsi="Times New Roman"/>
                <w:sz w:val="24"/>
              </w:rPr>
              <w:lastRenderedPageBreak/>
              <w:t>1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Праздник 8 Марта.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детского </w:t>
            </w:r>
            <w:r>
              <w:rPr>
                <w:rFonts w:ascii="Times New Roman" w:hAnsi="Times New Roman"/>
                <w:sz w:val="24"/>
              </w:rPr>
              <w:lastRenderedPageBreak/>
              <w:t>творчества.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9260AA">
              <w:rPr>
                <w:rFonts w:ascii="Times New Roman" w:hAnsi="Times New Roman"/>
                <w:b/>
                <w:i/>
                <w:sz w:val="24"/>
              </w:rPr>
              <w:lastRenderedPageBreak/>
              <w:t>Весняночка</w:t>
            </w:r>
            <w:proofErr w:type="spellEnd"/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9260AA">
              <w:rPr>
                <w:rFonts w:ascii="Times New Roman" w:hAnsi="Times New Roman"/>
                <w:b/>
                <w:i/>
                <w:sz w:val="24"/>
              </w:rPr>
              <w:t>Международн</w:t>
            </w:r>
            <w:proofErr w:type="spellEnd"/>
            <w:r w:rsidRPr="009260AA">
              <w:rPr>
                <w:rFonts w:ascii="Times New Roman" w:hAnsi="Times New Roman"/>
                <w:b/>
                <w:i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0F367C" w:rsidRPr="006803DF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9260AA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9260AA">
              <w:rPr>
                <w:rFonts w:ascii="Times New Roman" w:hAnsi="Times New Roman"/>
                <w:b/>
                <w:i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Заполнение индивидуальных карт развития </w:t>
            </w:r>
            <w:r>
              <w:rPr>
                <w:rFonts w:ascii="Times New Roman" w:hAnsi="Times New Roman"/>
                <w:sz w:val="24"/>
              </w:rPr>
              <w:lastRenderedPageBreak/>
              <w:t>детей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 неделя </w:t>
            </w:r>
            <w:r>
              <w:rPr>
                <w:rFonts w:ascii="Times New Roman" w:hAnsi="Times New Roman"/>
                <w:sz w:val="24"/>
              </w:rPr>
              <w:lastRenderedPageBreak/>
              <w:t>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Анализ результатов</w:t>
            </w:r>
          </w:p>
        </w:tc>
      </w:tr>
    </w:tbl>
    <w:p w:rsidR="000F367C" w:rsidRDefault="000F367C" w:rsidP="00447CD9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67C" w:rsidRPr="00463226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CD3328">
        <w:rPr>
          <w:rFonts w:ascii="Times New Roman" w:hAnsi="Times New Roman"/>
          <w:b/>
          <w:sz w:val="28"/>
          <w:szCs w:val="28"/>
        </w:rPr>
        <w:t xml:space="preserve"> </w:t>
      </w:r>
      <w:r w:rsidR="00574625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CD3328">
        <w:rPr>
          <w:rFonts w:ascii="Times New Roman" w:hAnsi="Times New Roman"/>
          <w:b/>
          <w:sz w:val="28"/>
          <w:szCs w:val="28"/>
        </w:rPr>
        <w:t>Старш</w:t>
      </w:r>
      <w:r w:rsidR="00447CD9">
        <w:rPr>
          <w:rFonts w:ascii="Times New Roman" w:hAnsi="Times New Roman"/>
          <w:b/>
          <w:sz w:val="28"/>
          <w:szCs w:val="28"/>
        </w:rPr>
        <w:t>ая  под</w:t>
      </w:r>
      <w:r w:rsidRPr="00CD3328">
        <w:rPr>
          <w:rFonts w:ascii="Times New Roman" w:hAnsi="Times New Roman"/>
          <w:b/>
          <w:sz w:val="28"/>
          <w:szCs w:val="28"/>
        </w:rPr>
        <w:t>групп</w:t>
      </w:r>
      <w:r w:rsidR="002F2F8F"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100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574625">
        <w:tc>
          <w:tcPr>
            <w:tcW w:w="1778" w:type="dxa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Тема</w:t>
            </w:r>
          </w:p>
        </w:tc>
        <w:tc>
          <w:tcPr>
            <w:tcW w:w="4961" w:type="dxa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Педагогические задачи</w:t>
            </w:r>
          </w:p>
        </w:tc>
        <w:tc>
          <w:tcPr>
            <w:tcW w:w="1122" w:type="dxa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Период</w:t>
            </w:r>
          </w:p>
        </w:tc>
        <w:tc>
          <w:tcPr>
            <w:tcW w:w="2219" w:type="dxa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Итоговые мероприятия</w:t>
            </w:r>
          </w:p>
        </w:tc>
      </w:tr>
      <w:tr w:rsidR="000F367C" w:rsidRPr="001979F9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0F367C" w:rsidRPr="001979F9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  <w:proofErr w:type="gramEnd"/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положительной самооценки, образа Я.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гениологического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древа (совместно с </w:t>
            </w:r>
            <w:proofErr w:type="spellStart"/>
            <w:r>
              <w:rPr>
                <w:rFonts w:ascii="Times New Roman" w:hAnsi="Times New Roman"/>
                <w:sz w:val="24"/>
              </w:rPr>
              <w:t>родителямияя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– </w:t>
            </w:r>
            <w:proofErr w:type="gramStart"/>
            <w:r>
              <w:rPr>
                <w:rFonts w:ascii="Times New Roman" w:hAnsi="Times New Roman"/>
                <w:sz w:val="24"/>
              </w:rPr>
              <w:t>быстрая</w:t>
            </w:r>
            <w:proofErr w:type="gramEnd"/>
            <w:r>
              <w:rPr>
                <w:rFonts w:ascii="Times New Roman" w:hAnsi="Times New Roman"/>
                <w:sz w:val="24"/>
              </w:rPr>
              <w:t>, медленная, веселая, тихая, громкая. Музыку можно слушать, ее можно петь, под нее можно танцевать (слушание,  разучивание,  пение и сочинение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 Привитие любви к дагестанской музыке.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2F2F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Осен</w:t>
            </w:r>
            <w:r w:rsidR="002F2F8F" w:rsidRPr="002F2F8F">
              <w:rPr>
                <w:rFonts w:ascii="Times New Roman" w:hAnsi="Times New Roman"/>
                <w:b/>
                <w:i/>
                <w:sz w:val="24"/>
              </w:rPr>
              <w:t>ь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Расширять знания детей о характерных признаках осени, сезонных изменениях в </w:t>
            </w:r>
            <w:r>
              <w:rPr>
                <w:rFonts w:ascii="Times New Roman" w:hAnsi="Times New Roman"/>
                <w:sz w:val="24"/>
              </w:rPr>
              <w:lastRenderedPageBreak/>
              <w:t>природе, сборе урожая и т.п.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3-4 недели </w:t>
            </w:r>
            <w:r>
              <w:rPr>
                <w:rFonts w:ascii="Times New Roman" w:hAnsi="Times New Roman"/>
                <w:sz w:val="24"/>
              </w:rPr>
              <w:lastRenderedPageBreak/>
              <w:t>октября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Выставка детских работ.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Музыкальное развлечение  «Унылая пора – очей очарованье»»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День народного единства</w:t>
            </w:r>
          </w:p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о символике Росс</w:t>
            </w:r>
            <w:proofErr w:type="gramStart"/>
            <w:r>
              <w:rPr>
                <w:rFonts w:ascii="Times New Roman" w:hAnsi="Times New Roman"/>
                <w:sz w:val="24"/>
              </w:rPr>
              <w:t>ии и 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столице – Москве. 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</w:t>
            </w:r>
            <w:proofErr w:type="spellStart"/>
            <w:r>
              <w:rPr>
                <w:rFonts w:ascii="Times New Roman" w:hAnsi="Times New Roman"/>
                <w:sz w:val="24"/>
              </w:rPr>
              <w:t>исследовательскогопроекта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«Новый Год».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</w:t>
            </w:r>
            <w:r>
              <w:rPr>
                <w:rFonts w:ascii="Times New Roman" w:hAnsi="Times New Roman"/>
                <w:sz w:val="24"/>
              </w:rPr>
              <w:lastRenderedPageBreak/>
              <w:t>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</w:t>
            </w:r>
          </w:p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lastRenderedPageBreak/>
              <w:t>Мир театра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</w:t>
            </w:r>
            <w:proofErr w:type="gramStart"/>
            <w:r>
              <w:rPr>
                <w:rFonts w:ascii="Times New Roman" w:hAnsi="Times New Roman"/>
                <w:sz w:val="24"/>
              </w:rPr>
              <w:t>кукольный</w:t>
            </w:r>
            <w:proofErr w:type="gramEnd"/>
            <w:r>
              <w:rPr>
                <w:rFonts w:ascii="Times New Roman" w:hAnsi="Times New Roman"/>
                <w:sz w:val="24"/>
              </w:rPr>
              <w:t>, драматический, оперный и т.п.)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8 марта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КТНД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 xml:space="preserve">Всемирный День детской 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lastRenderedPageBreak/>
              <w:t>книги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lastRenderedPageBreak/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</w:rPr>
              <w:t>Международн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</w:t>
            </w:r>
          </w:p>
          <w:p w:rsidR="000F367C" w:rsidRPr="006803DF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Pr="008756AC" w:rsidRDefault="000F367C" w:rsidP="00447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0F367C" w:rsidRPr="008756AC" w:rsidRDefault="000F367C" w:rsidP="00447CD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0F367C" w:rsidTr="00574625">
        <w:tc>
          <w:tcPr>
            <w:tcW w:w="1778" w:type="dxa"/>
          </w:tcPr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447C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447C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447CD9">
      <w:pPr>
        <w:snapToGrid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0F367C" w:rsidRDefault="000F367C" w:rsidP="00447CD9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2F2F8F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N° </w:t>
            </w:r>
            <w:proofErr w:type="gramStart"/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п</w:t>
            </w:r>
            <w:proofErr w:type="gramEnd"/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Направле</w:t>
            </w: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2F2F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</w:rPr>
              <w:t>2-я половина дня</w:t>
            </w:r>
          </w:p>
        </w:tc>
      </w:tr>
      <w:tr w:rsidR="000F367C" w:rsidRPr="00425B97" w:rsidTr="003D1A21">
        <w:trPr>
          <w:trHeight w:val="83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Физичес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softHyphen/>
              <w:t>кое разви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softHyphen/>
              <w:t>тие и оздо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D1A21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  <w:p w:rsidR="000F367C" w:rsidRPr="003D1A21" w:rsidRDefault="000F367C" w:rsidP="00447CD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Познава</w:t>
            </w:r>
            <w:r w:rsidRPr="002F2F8F">
              <w:rPr>
                <w:rFonts w:ascii="Times New Roman" w:hAnsi="Times New Roman"/>
                <w:b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2F2F8F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447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447CD9" w:rsidRDefault="00447CD9" w:rsidP="00447CD9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447CD9" w:rsidRDefault="000F367C" w:rsidP="00447CD9">
      <w:pPr>
        <w:spacing w:after="0"/>
        <w:rPr>
          <w:rFonts w:ascii="Times New Roman" w:hAnsi="Times New Roman"/>
          <w:sz w:val="26"/>
          <w:szCs w:val="26"/>
        </w:rPr>
      </w:pPr>
      <w:r w:rsidRPr="00447CD9">
        <w:rPr>
          <w:rFonts w:ascii="Times New Roman" w:hAnsi="Times New Roman"/>
          <w:sz w:val="26"/>
          <w:szCs w:val="26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086CA8" w:rsidRDefault="000F367C" w:rsidP="00447CD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86CA8">
        <w:rPr>
          <w:rFonts w:ascii="Times New Roman" w:hAnsi="Times New Roman"/>
          <w:b/>
          <w:sz w:val="28"/>
          <w:szCs w:val="28"/>
        </w:rPr>
        <w:t>3</w:t>
      </w:r>
      <w:r w:rsidR="00574625">
        <w:rPr>
          <w:rFonts w:ascii="Times New Roman" w:hAnsi="Times New Roman"/>
          <w:b/>
          <w:sz w:val="28"/>
          <w:szCs w:val="28"/>
        </w:rPr>
        <w:t xml:space="preserve">. </w:t>
      </w:r>
      <w:r w:rsidRPr="00086CA8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761"/>
        <w:gridCol w:w="3486"/>
        <w:gridCol w:w="2305"/>
      </w:tblGrid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 xml:space="preserve">Составляющие </w:t>
            </w:r>
          </w:p>
          <w:p w:rsidR="000F367C" w:rsidRPr="002F2F8F" w:rsidRDefault="000F367C" w:rsidP="00447CD9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материально- технической базы</w:t>
            </w:r>
          </w:p>
        </w:tc>
        <w:tc>
          <w:tcPr>
            <w:tcW w:w="1761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Миним</w:t>
            </w:r>
            <w:proofErr w:type="spellEnd"/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. уровень</w:t>
            </w:r>
          </w:p>
        </w:tc>
        <w:tc>
          <w:tcPr>
            <w:tcW w:w="3486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Расширенный уровень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Здание и прилагающая территория </w:t>
            </w:r>
          </w:p>
        </w:tc>
        <w:tc>
          <w:tcPr>
            <w:tcW w:w="1761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Приспособленное</w:t>
            </w:r>
            <w:proofErr w:type="gramEnd"/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;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 xml:space="preserve"> типовой проект.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Наличие оборудования детской площадки для прогулок.</w:t>
            </w:r>
          </w:p>
        </w:tc>
        <w:tc>
          <w:tcPr>
            <w:tcW w:w="2305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47CD9"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  <w:proofErr w:type="gramEnd"/>
            <w:r w:rsidRPr="00447CD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Наличие спортивной площадк</w:t>
            </w:r>
            <w:proofErr w:type="gramStart"/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и-</w:t>
            </w:r>
            <w:proofErr w:type="gramEnd"/>
            <w:r w:rsidRPr="00447CD9">
              <w:rPr>
                <w:rFonts w:ascii="Times New Roman" w:hAnsi="Times New Roman"/>
                <w:sz w:val="26"/>
                <w:szCs w:val="26"/>
              </w:rPr>
              <w:t xml:space="preserve"> мини-стадиона. Наличие мини </w:t>
            </w:r>
            <w:proofErr w:type="gramStart"/>
            <w:r w:rsidRPr="00447CD9">
              <w:rPr>
                <w:rFonts w:ascii="Times New Roman" w:hAnsi="Times New Roman"/>
                <w:sz w:val="26"/>
                <w:szCs w:val="26"/>
              </w:rPr>
              <w:t>–с</w:t>
            </w:r>
            <w:proofErr w:type="gramEnd"/>
            <w:r w:rsidRPr="00447CD9">
              <w:rPr>
                <w:rFonts w:ascii="Times New Roman" w:hAnsi="Times New Roman"/>
                <w:sz w:val="26"/>
                <w:szCs w:val="26"/>
              </w:rPr>
              <w:t>ада (парка)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>Помещение детского сада</w:t>
            </w:r>
          </w:p>
        </w:tc>
        <w:tc>
          <w:tcPr>
            <w:tcW w:w="1761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Только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групповые помещения и технические службы</w:t>
            </w:r>
          </w:p>
        </w:tc>
        <w:tc>
          <w:tcPr>
            <w:tcW w:w="3486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Наличие нескольких специализированных кабинетов, студий.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 xml:space="preserve">Наличие 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>спорт</w:t>
            </w:r>
            <w:proofErr w:type="gramStart"/>
            <w:r w:rsidRPr="00447CD9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447CD9">
              <w:rPr>
                <w:rFonts w:ascii="Times New Roman" w:hAnsi="Times New Roman"/>
                <w:sz w:val="26"/>
                <w:szCs w:val="26"/>
              </w:rPr>
              <w:t>/</w:t>
            </w:r>
            <w:proofErr w:type="gramStart"/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м</w:t>
            </w:r>
            <w:proofErr w:type="gramEnd"/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узыкального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 xml:space="preserve"> зала. Наличие отдельного помещения для методической службы </w:t>
            </w:r>
          </w:p>
        </w:tc>
        <w:tc>
          <w:tcPr>
            <w:tcW w:w="2305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Наличие оборудованного театрального зала. 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>Групповое помещение</w:t>
            </w:r>
          </w:p>
        </w:tc>
        <w:tc>
          <w:tcPr>
            <w:tcW w:w="1761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Наличие отдельной спальни в группе.</w:t>
            </w:r>
            <w:r w:rsidRPr="00447CD9">
              <w:rPr>
                <w:rFonts w:ascii="Times New Roman" w:hAnsi="Times New Roman"/>
                <w:sz w:val="26"/>
                <w:szCs w:val="26"/>
              </w:rPr>
              <w:t xml:space="preserve"> Элементы «фирменного» оформления «радужной» группы</w:t>
            </w:r>
          </w:p>
        </w:tc>
        <w:tc>
          <w:tcPr>
            <w:tcW w:w="2305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Оборудовано рабочее место воспитателя, включая компьютер. </w:t>
            </w: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Есть комплект мебели для взрослого – мягкая мебель, стол, шкафы.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>Бытовое оборудование, инвентарь</w:t>
            </w:r>
          </w:p>
        </w:tc>
        <w:tc>
          <w:tcPr>
            <w:tcW w:w="1761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Доступное</w:t>
            </w:r>
          </w:p>
        </w:tc>
        <w:tc>
          <w:tcPr>
            <w:tcW w:w="3486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 xml:space="preserve">Полная </w:t>
            </w:r>
            <w:proofErr w:type="gramStart"/>
            <w:r w:rsidRPr="00447CD9">
              <w:rPr>
                <w:rFonts w:ascii="Times New Roman" w:hAnsi="Times New Roman"/>
                <w:sz w:val="26"/>
                <w:szCs w:val="26"/>
              </w:rPr>
              <w:t>сервировка</w:t>
            </w:r>
            <w:proofErr w:type="gramEnd"/>
            <w:r w:rsidRPr="00447CD9">
              <w:rPr>
                <w:rFonts w:ascii="Times New Roman" w:hAnsi="Times New Roman"/>
                <w:sz w:val="26"/>
                <w:szCs w:val="26"/>
              </w:rPr>
              <w:t xml:space="preserve"> включая фирменные ножи,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Наличие праздничного сервиза, скатерти, вазочек, других элементов праздничного декора.</w:t>
            </w:r>
          </w:p>
        </w:tc>
      </w:tr>
      <w:tr w:rsidR="000F367C" w:rsidRPr="00CD00F3" w:rsidTr="009D63F7">
        <w:trPr>
          <w:trHeight w:val="1031"/>
        </w:trPr>
        <w:tc>
          <w:tcPr>
            <w:tcW w:w="2160" w:type="dxa"/>
            <w:vMerge w:val="restart"/>
            <w:shd w:val="clear" w:color="auto" w:fill="auto"/>
          </w:tcPr>
          <w:p w:rsidR="000F367C" w:rsidRPr="002F2F8F" w:rsidRDefault="000F367C" w:rsidP="00447CD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Оборудование для развития детей в соответствии с содержанием </w:t>
            </w:r>
            <w:proofErr w:type="spellStart"/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>образоват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>. областей</w:t>
            </w: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7CD9">
              <w:rPr>
                <w:rFonts w:ascii="Times New Roman" w:hAnsi="Times New Roman"/>
                <w:sz w:val="26"/>
                <w:szCs w:val="26"/>
              </w:rPr>
              <w:t>Для детей раннего возраста</w:t>
            </w:r>
          </w:p>
        </w:tc>
      </w:tr>
      <w:tr w:rsidR="000F367C" w:rsidRPr="00CD00F3" w:rsidTr="009D63F7">
        <w:trPr>
          <w:trHeight w:val="1236"/>
        </w:trPr>
        <w:tc>
          <w:tcPr>
            <w:tcW w:w="2160" w:type="dxa"/>
            <w:vMerge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447CD9" w:rsidRDefault="000F367C" w:rsidP="00447CD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7CD9">
              <w:rPr>
                <w:rFonts w:ascii="Times New Roman" w:hAnsi="Times New Roman"/>
                <w:b/>
                <w:sz w:val="26"/>
                <w:szCs w:val="26"/>
              </w:rPr>
              <w:t>Для детей дошкольного возраста</w:t>
            </w:r>
          </w:p>
        </w:tc>
      </w:tr>
    </w:tbl>
    <w:p w:rsidR="000F367C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972F4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0F367C" w:rsidRPr="000B3B39" w:rsidRDefault="000F367C" w:rsidP="000B3B39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Примерная основная образовательная Программа «От рождения до школы»;</w:t>
      </w:r>
    </w:p>
    <w:p w:rsidR="000F367C" w:rsidRPr="000B3B39" w:rsidRDefault="000F367C" w:rsidP="000B3B39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B3B39">
        <w:rPr>
          <w:rFonts w:ascii="Times New Roman" w:hAnsi="Times New Roman"/>
          <w:b/>
          <w:sz w:val="26"/>
          <w:szCs w:val="26"/>
        </w:rPr>
        <w:t>Региональная образовательная программа дошкольного образования Республики Дагестан в соответствии с ФГОС;</w:t>
      </w:r>
    </w:p>
    <w:p w:rsidR="000F367C" w:rsidRPr="000B3B39" w:rsidRDefault="000F367C" w:rsidP="000B3B39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 методические пособия для педагогов дошкольных образовательных организаций по всем направлениям развития детей в возрасте от 2 месяцев до 8 лет (по образовательным областям);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комплекты развивающих пособий для детей по направлениям образования и по возрастным группам;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комплекты дидактических и демонстрационных материалов;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электронные образовательные ресурсы; </w:t>
      </w:r>
    </w:p>
    <w:p w:rsidR="000F367C" w:rsidRPr="000B3B39" w:rsidRDefault="000F367C" w:rsidP="000B3B3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детская художественная литература. </w:t>
      </w:r>
    </w:p>
    <w:p w:rsidR="000F367C" w:rsidRPr="000B3B39" w:rsidRDefault="000F367C" w:rsidP="000B3B39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0F367C" w:rsidRPr="007726D6" w:rsidRDefault="000F367C" w:rsidP="000B3B39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071"/>
      </w:tblGrid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Наименование издания</w:t>
            </w:r>
          </w:p>
        </w:tc>
        <w:tc>
          <w:tcPr>
            <w:tcW w:w="2071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864E5E">
        <w:trPr>
          <w:trHeight w:val="1078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Н.Н.Авдеева</w:t>
            </w:r>
            <w:proofErr w:type="spellEnd"/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О.Л.Князева</w:t>
            </w:r>
            <w:proofErr w:type="spellEnd"/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Р.Б.Стеркина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Детство-Пресс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Т.Н.Доронова</w:t>
            </w:r>
            <w:proofErr w:type="spellEnd"/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О.А.Карабанова</w:t>
            </w:r>
            <w:proofErr w:type="spellEnd"/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Е.В.Соловьева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>Игра в дошкольном возрасте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gramStart"/>
            <w:r w:rsidRPr="004A152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A1520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 "Воспитание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>школьника"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Т.Н.Доронова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Играют взрослые и дети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A152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A1520">
              <w:rPr>
                <w:rFonts w:ascii="Times New Roman" w:hAnsi="Times New Roman"/>
                <w:sz w:val="24"/>
                <w:szCs w:val="24"/>
              </w:rPr>
              <w:t>осква</w:t>
            </w:r>
            <w:proofErr w:type="spellEnd"/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Линка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>-Пресс"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Новосёлова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С.Л.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Игра дошкольника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Моральное воспитание в детском саду.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Издательский дом «Воспитание дошкольника»,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М., Просвещение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Грибовская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М.,Просвещение</w:t>
            </w:r>
            <w:proofErr w:type="spellEnd"/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Топоркова Л.А., </w:t>
            </w: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Доронова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Т.Н.   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tabs>
                <w:tab w:val="left" w:pos="257"/>
              </w:tabs>
              <w:spacing w:after="0" w:line="240" w:lineRule="auto"/>
              <w:ind w:left="-27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«Учите детей трудиться» (методическое пособие).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tabs>
                <w:tab w:val="left" w:pos="257"/>
              </w:tabs>
              <w:spacing w:after="0" w:line="240" w:lineRule="auto"/>
              <w:ind w:left="-2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Комарова Т.С. , </w:t>
            </w: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Куцакова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Л.В., Павлова Л.Ю..</w:t>
            </w:r>
          </w:p>
          <w:p w:rsidR="000F367C" w:rsidRPr="002F2F8F" w:rsidRDefault="000F367C" w:rsidP="004A1520">
            <w:pPr>
              <w:spacing w:after="0" w:line="240" w:lineRule="auto"/>
              <w:ind w:left="-27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Р.С.Бу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Дошкольник и труд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"Детство-Пресс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Гусарова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2F2F8F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Тендерное</w:t>
            </w:r>
            <w:r w:rsidR="000F367C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воспитание в условиях </w:t>
            </w:r>
            <w:proofErr w:type="gramStart"/>
            <w:r w:rsidR="000F367C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дагестанского</w:t>
            </w:r>
            <w:proofErr w:type="gramEnd"/>
            <w:r w:rsidR="000F367C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д/с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2013</w:t>
            </w:r>
          </w:p>
        </w:tc>
      </w:tr>
      <w:tr w:rsidR="000F367C" w:rsidRPr="004A1520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Гусарова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Мальчики и девочки (конспекты занятий по </w:t>
            </w:r>
            <w:r w:rsidR="002F2F8F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тендерному</w:t>
            </w: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воспитанию)</w:t>
            </w:r>
          </w:p>
        </w:tc>
        <w:tc>
          <w:tcPr>
            <w:tcW w:w="2071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2015</w:t>
            </w:r>
          </w:p>
        </w:tc>
      </w:tr>
    </w:tbl>
    <w:p w:rsidR="000F367C" w:rsidRPr="004A1520" w:rsidRDefault="000F367C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A1520" w:rsidRPr="004A1520" w:rsidRDefault="004A1520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A1520" w:rsidRPr="000B3B39" w:rsidRDefault="000F367C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24"/>
        </w:rPr>
      </w:pPr>
      <w:r w:rsidRPr="000B3B39">
        <w:rPr>
          <w:rFonts w:ascii="Times New Roman" w:hAnsi="Times New Roman"/>
          <w:b/>
          <w:color w:val="000000"/>
          <w:sz w:val="32"/>
          <w:szCs w:val="24"/>
        </w:rPr>
        <w:t xml:space="preserve">Методическое обеспечение образовательной области  </w:t>
      </w:r>
    </w:p>
    <w:p w:rsidR="000F367C" w:rsidRPr="000B3B39" w:rsidRDefault="000F367C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24"/>
        </w:rPr>
      </w:pPr>
      <w:r w:rsidRPr="000B3B39">
        <w:rPr>
          <w:rFonts w:ascii="Times New Roman" w:hAnsi="Times New Roman"/>
          <w:b/>
          <w:color w:val="000000"/>
          <w:sz w:val="32"/>
          <w:szCs w:val="24"/>
        </w:rPr>
        <w:t>«Познавательное развитие»</w:t>
      </w:r>
    </w:p>
    <w:p w:rsidR="004A1520" w:rsidRPr="004A1520" w:rsidRDefault="004A1520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Гризик</w:t>
            </w:r>
            <w:proofErr w:type="spellEnd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Гризик</w:t>
            </w:r>
            <w:proofErr w:type="spellEnd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Гризик</w:t>
            </w:r>
            <w:proofErr w:type="spellEnd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Гризик</w:t>
            </w:r>
            <w:proofErr w:type="spellEnd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Гризик</w:t>
            </w:r>
            <w:proofErr w:type="spellEnd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Издательский дом «Воспитание дошкольника»,  2004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>Моя математика.</w:t>
            </w:r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и логика для дошкольников. 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М.: Мозаика-Синтез, 2010.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Гусарова</w:t>
            </w:r>
            <w:proofErr w:type="spellEnd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1992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Гусарова</w:t>
            </w:r>
            <w:proofErr w:type="spellEnd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2F2F8F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Тендерное</w:t>
            </w:r>
            <w:r w:rsidR="000F367C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воспитание в условиях </w:t>
            </w:r>
            <w:proofErr w:type="gramStart"/>
            <w:r w:rsidR="000F367C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дагестанского</w:t>
            </w:r>
            <w:proofErr w:type="gramEnd"/>
            <w:r w:rsidR="000F367C"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д/с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2013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1998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Магомедова Д.М.,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2012</w:t>
            </w:r>
          </w:p>
        </w:tc>
      </w:tr>
      <w:tr w:rsidR="000F367C" w:rsidRPr="004A1520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>Маммаева</w:t>
            </w:r>
            <w:proofErr w:type="spellEnd"/>
            <w:r w:rsidRPr="002F2F8F">
              <w:rPr>
                <w:rFonts w:ascii="Times New Roman" w:hAnsi="Times New Roman"/>
                <w:b/>
                <w:sz w:val="24"/>
                <w:szCs w:val="24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1520">
              <w:rPr>
                <w:rFonts w:ascii="Times New Roman" w:hAnsi="Times New Roman"/>
                <w:b/>
                <w:i/>
                <w:sz w:val="24"/>
                <w:szCs w:val="24"/>
              </w:rPr>
              <w:t>Махачкала, 2012</w:t>
            </w:r>
          </w:p>
        </w:tc>
      </w:tr>
    </w:tbl>
    <w:p w:rsidR="000F367C" w:rsidRPr="004A1520" w:rsidRDefault="000F367C" w:rsidP="004A1520">
      <w:pPr>
        <w:shd w:val="clear" w:color="auto" w:fill="FFFFFF"/>
        <w:spacing w:after="0" w:line="240" w:lineRule="auto"/>
        <w:ind w:left="1065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0F367C" w:rsidRDefault="000F367C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z w:val="28"/>
          <w:szCs w:val="24"/>
        </w:rPr>
        <w:t>Методическое обеспечение образовательной области «Речевое развитие»</w:t>
      </w:r>
    </w:p>
    <w:p w:rsidR="000B3B39" w:rsidRPr="000B3B39" w:rsidRDefault="000B3B39" w:rsidP="004A15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0F367C" w:rsidRPr="004A1520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4A1520">
        <w:trPr>
          <w:trHeight w:val="558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4A1520">
        <w:trPr>
          <w:trHeight w:val="644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2004</w:t>
            </w:r>
          </w:p>
        </w:tc>
      </w:tr>
      <w:tr w:rsidR="000F367C" w:rsidRPr="004A1520" w:rsidTr="004A1520">
        <w:trPr>
          <w:trHeight w:val="592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Предшкольное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М., АРКТИ, 2007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 2-4 года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 4-5 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Хрестоматия «Книга для чтения в детском саду и дома» 5-7 лет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Учусь говорить. Методические рекомендации для воспитателей.  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Учусь </w:t>
            </w: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говорить</w:t>
            </w:r>
            <w:proofErr w:type="gramStart"/>
            <w:r w:rsidRPr="004A152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A1520">
              <w:rPr>
                <w:rFonts w:ascii="Times New Roman" w:hAnsi="Times New Roman"/>
                <w:sz w:val="24"/>
                <w:szCs w:val="24"/>
              </w:rPr>
              <w:t>особие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Гербова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Гризик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Т.И.</w:t>
            </w:r>
          </w:p>
        </w:tc>
        <w:tc>
          <w:tcPr>
            <w:tcW w:w="468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Как хорошо уметь </w:t>
            </w: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читать</w:t>
            </w:r>
            <w:proofErr w:type="gramStart"/>
            <w:r w:rsidRPr="004A1520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4A1520">
              <w:rPr>
                <w:rFonts w:ascii="Times New Roman" w:hAnsi="Times New Roman"/>
                <w:sz w:val="24"/>
                <w:szCs w:val="24"/>
              </w:rPr>
              <w:t>анятия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по обучению детей 6 лет чтению в условиях детского сада </w:t>
            </w:r>
          </w:p>
        </w:tc>
        <w:tc>
          <w:tcPr>
            <w:tcW w:w="2553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1995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1991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1995</w:t>
            </w:r>
          </w:p>
        </w:tc>
      </w:tr>
      <w:tr w:rsidR="000F367C" w:rsidRPr="004A1520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2002</w:t>
            </w:r>
          </w:p>
        </w:tc>
      </w:tr>
    </w:tbl>
    <w:p w:rsidR="000F367C" w:rsidRPr="004A1520" w:rsidRDefault="000F367C" w:rsidP="004A1520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0B3B39" w:rsidRDefault="000F367C" w:rsidP="000B3B3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z w:val="28"/>
          <w:szCs w:val="24"/>
        </w:rPr>
        <w:t xml:space="preserve">Методическое обеспечение образовательной области </w:t>
      </w:r>
    </w:p>
    <w:p w:rsidR="000F367C" w:rsidRDefault="000F367C" w:rsidP="000B3B3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z w:val="28"/>
          <w:szCs w:val="24"/>
        </w:rPr>
        <w:t>«Художественно-эстетическое развитие»</w:t>
      </w:r>
    </w:p>
    <w:p w:rsidR="000B3B39" w:rsidRPr="000B3B39" w:rsidRDefault="000B3B39" w:rsidP="000B3B3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0F367C" w:rsidRPr="004A1520" w:rsidTr="009D63F7">
        <w:tc>
          <w:tcPr>
            <w:tcW w:w="2127" w:type="dxa"/>
          </w:tcPr>
          <w:p w:rsidR="000F367C" w:rsidRPr="002F2F8F" w:rsidRDefault="000F367C" w:rsidP="000B3B3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Автор,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составитель</w:t>
            </w:r>
          </w:p>
        </w:tc>
        <w:tc>
          <w:tcPr>
            <w:tcW w:w="4536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Наименование издания</w:t>
            </w:r>
          </w:p>
        </w:tc>
        <w:tc>
          <w:tcPr>
            <w:tcW w:w="269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Грибовская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Дошкольникам о народном  искусстве.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>Учебн</w:t>
            </w:r>
            <w:proofErr w:type="gramStart"/>
            <w:r w:rsidRPr="004A152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 наглядное пособие для детей  дошкольного возраста.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М. Просвещение, </w:t>
            </w:r>
            <w:r w:rsidRPr="004A1520">
              <w:rPr>
                <w:rFonts w:ascii="Times New Roman" w:hAnsi="Times New Roman"/>
                <w:sz w:val="24"/>
                <w:szCs w:val="24"/>
              </w:rPr>
              <w:lastRenderedPageBreak/>
              <w:t>2001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Грибовская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2006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ind w:left="7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Грибовская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Доронова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2007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Доронова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Т.Н.  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Дошкольникам об искусстве.  </w:t>
            </w: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Доронова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Т.Н.  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Дошкольникам об искусстве.  </w:t>
            </w: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0F367C" w:rsidRPr="004A1520" w:rsidTr="009D63F7">
        <w:trPr>
          <w:trHeight w:val="695"/>
        </w:trPr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Доронова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Т., </w:t>
            </w: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Доронов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Е..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0F367C" w:rsidRPr="004A1520" w:rsidTr="009D63F7">
        <w:trPr>
          <w:trHeight w:val="695"/>
        </w:trPr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И.А.Лыкова</w:t>
            </w:r>
            <w:proofErr w:type="spellEnd"/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д/саду (ранний возраст)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A1520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A1520">
              <w:rPr>
                <w:rFonts w:ascii="Times New Roman" w:hAnsi="Times New Roman"/>
                <w:sz w:val="24"/>
                <w:szCs w:val="24"/>
              </w:rPr>
              <w:t>осква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 «Карапуз-Дидактика»,    2007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pacing w:val="4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000000"/>
                <w:spacing w:val="1"/>
                <w:sz w:val="24"/>
                <w:szCs w:val="24"/>
              </w:rPr>
              <w:t xml:space="preserve">Буренина А.И. </w:t>
            </w: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СПб, 2001</w:t>
            </w:r>
          </w:p>
        </w:tc>
      </w:tr>
      <w:tr w:rsidR="000F367C" w:rsidRPr="004A1520" w:rsidTr="004A1520">
        <w:trPr>
          <w:trHeight w:val="618"/>
        </w:trPr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 Ветлугина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И. Дзержинская</w:t>
            </w:r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4536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Музыка в детском саду» 1985-1986 гг.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1985-1986 гг.</w:t>
            </w:r>
          </w:p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Т.Э. </w:t>
            </w: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0F367C" w:rsidRPr="004A1520" w:rsidRDefault="002F2F8F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Элементарное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</w:t>
            </w:r>
            <w:r w:rsidR="000F367C" w:rsidRPr="004A1520">
              <w:rPr>
                <w:rFonts w:ascii="Times New Roman" w:hAnsi="Times New Roman"/>
                <w:sz w:val="24"/>
                <w:szCs w:val="24"/>
              </w:rPr>
              <w:t>цирование</w:t>
            </w:r>
            <w:proofErr w:type="spellEnd"/>
          </w:p>
        </w:tc>
        <w:tc>
          <w:tcPr>
            <w:tcW w:w="2697" w:type="dxa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Агабекова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С.С.</w:t>
            </w:r>
          </w:p>
        </w:tc>
        <w:tc>
          <w:tcPr>
            <w:tcW w:w="4536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1994</w:t>
            </w:r>
          </w:p>
        </w:tc>
      </w:tr>
      <w:tr w:rsidR="000F367C" w:rsidRPr="004A1520" w:rsidTr="009D63F7">
        <w:tc>
          <w:tcPr>
            <w:tcW w:w="212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Байрамбеков</w:t>
            </w:r>
            <w:proofErr w:type="spellEnd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М.М.</w:t>
            </w:r>
          </w:p>
        </w:tc>
        <w:tc>
          <w:tcPr>
            <w:tcW w:w="4536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 xml:space="preserve">Система занятий по </w:t>
            </w:r>
            <w:proofErr w:type="spellStart"/>
            <w:r w:rsidRPr="002F2F8F">
              <w:rPr>
                <w:rFonts w:ascii="Times New Roman" w:hAnsi="Times New Roman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 1994</w:t>
            </w:r>
          </w:p>
        </w:tc>
      </w:tr>
    </w:tbl>
    <w:p w:rsidR="000F367C" w:rsidRPr="004A1520" w:rsidRDefault="000F367C" w:rsidP="004A1520">
      <w:pPr>
        <w:shd w:val="clear" w:color="auto" w:fill="FFFFFF"/>
        <w:spacing w:after="0" w:line="240" w:lineRule="auto"/>
        <w:ind w:firstLine="288"/>
        <w:rPr>
          <w:rFonts w:ascii="Times New Roman" w:hAnsi="Times New Roman"/>
          <w:b/>
          <w:color w:val="000000"/>
          <w:sz w:val="24"/>
          <w:szCs w:val="24"/>
        </w:rPr>
      </w:pPr>
    </w:p>
    <w:p w:rsidR="000B3B39" w:rsidRDefault="000F367C" w:rsidP="000B3B39">
      <w:pPr>
        <w:shd w:val="clear" w:color="auto" w:fill="FFFFFF"/>
        <w:spacing w:after="0" w:line="240" w:lineRule="auto"/>
        <w:ind w:right="768"/>
        <w:rPr>
          <w:rFonts w:ascii="Times New Roman" w:hAnsi="Times New Roman"/>
          <w:b/>
          <w:color w:val="000000"/>
          <w:spacing w:val="-2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pacing w:val="-2"/>
          <w:sz w:val="28"/>
          <w:szCs w:val="24"/>
        </w:rPr>
        <w:t xml:space="preserve">Методическое обеспечение образовательной области  </w:t>
      </w:r>
    </w:p>
    <w:p w:rsidR="000F367C" w:rsidRDefault="000F367C" w:rsidP="000B3B39">
      <w:pPr>
        <w:shd w:val="clear" w:color="auto" w:fill="FFFFFF"/>
        <w:spacing w:after="0" w:line="240" w:lineRule="auto"/>
        <w:ind w:right="768"/>
        <w:rPr>
          <w:rFonts w:ascii="Times New Roman" w:hAnsi="Times New Roman"/>
          <w:b/>
          <w:color w:val="000000"/>
          <w:spacing w:val="-2"/>
          <w:sz w:val="28"/>
          <w:szCs w:val="24"/>
        </w:rPr>
      </w:pPr>
      <w:r w:rsidRPr="000B3B39">
        <w:rPr>
          <w:rFonts w:ascii="Times New Roman" w:hAnsi="Times New Roman"/>
          <w:b/>
          <w:color w:val="000000"/>
          <w:spacing w:val="-2"/>
          <w:sz w:val="28"/>
          <w:szCs w:val="24"/>
        </w:rPr>
        <w:t>«Физическое развитие»</w:t>
      </w:r>
    </w:p>
    <w:p w:rsidR="000B3B39" w:rsidRPr="000B3B39" w:rsidRDefault="000B3B39" w:rsidP="000B3B39">
      <w:pPr>
        <w:shd w:val="clear" w:color="auto" w:fill="FFFFFF"/>
        <w:spacing w:after="0" w:line="240" w:lineRule="auto"/>
        <w:ind w:right="768"/>
        <w:rPr>
          <w:rFonts w:ascii="Times New Roman" w:hAnsi="Times New Roman"/>
          <w:b/>
          <w:color w:val="000000"/>
          <w:spacing w:val="-2"/>
          <w:sz w:val="28"/>
          <w:szCs w:val="24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252"/>
      </w:tblGrid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0B3B3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Издательство</w:t>
            </w:r>
          </w:p>
        </w:tc>
      </w:tr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Н.В.Полтавцева</w:t>
            </w:r>
            <w:proofErr w:type="spellEnd"/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«Просвещение», 2005</w:t>
            </w:r>
          </w:p>
        </w:tc>
      </w:tr>
      <w:tr w:rsidR="000F367C" w:rsidRPr="004A1520" w:rsidTr="004A1520">
        <w:trPr>
          <w:trHeight w:val="72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Н.В.Полтавцева</w:t>
            </w:r>
            <w:proofErr w:type="spellEnd"/>
          </w:p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Н.А.Гордов</w:t>
            </w:r>
            <w:r w:rsidR="004A1520"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520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«Просвещение», 1998</w:t>
            </w:r>
          </w:p>
        </w:tc>
      </w:tr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Мозаика-Синтез, 2009</w:t>
            </w:r>
          </w:p>
        </w:tc>
      </w:tr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«Просвещение, 1998»</w:t>
            </w:r>
          </w:p>
        </w:tc>
      </w:tr>
      <w:tr w:rsidR="000F367C" w:rsidRPr="004A1520" w:rsidTr="004A1520">
        <w:trPr>
          <w:trHeight w:val="55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4A1520">
              <w:rPr>
                <w:rFonts w:ascii="Times New Roman" w:hAnsi="Times New Roman"/>
                <w:sz w:val="24"/>
                <w:szCs w:val="24"/>
              </w:rPr>
              <w:t xml:space="preserve">:. </w:t>
            </w:r>
            <w:proofErr w:type="gramEnd"/>
            <w:r w:rsidRPr="004A1520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4A1520">
              <w:rPr>
                <w:rFonts w:ascii="Times New Roman" w:hAnsi="Times New Roman"/>
                <w:sz w:val="24"/>
                <w:szCs w:val="24"/>
              </w:rPr>
              <w:t>Линка</w:t>
            </w:r>
            <w:proofErr w:type="spellEnd"/>
            <w:r w:rsidRPr="004A1520">
              <w:rPr>
                <w:rFonts w:ascii="Times New Roman" w:hAnsi="Times New Roman"/>
                <w:sz w:val="24"/>
                <w:szCs w:val="24"/>
              </w:rPr>
              <w:t>-пресс», 2007</w:t>
            </w:r>
          </w:p>
        </w:tc>
      </w:tr>
      <w:tr w:rsidR="000F367C" w:rsidRPr="004A1520" w:rsidTr="004A1520">
        <w:trPr>
          <w:trHeight w:val="73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Дифференцированные занятия по физической культуре с детьми 5-7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520">
              <w:rPr>
                <w:rFonts w:ascii="Times New Roman" w:hAnsi="Times New Roman"/>
                <w:sz w:val="24"/>
                <w:szCs w:val="24"/>
              </w:rPr>
              <w:t>М. «Просвещение»</w:t>
            </w:r>
          </w:p>
        </w:tc>
      </w:tr>
      <w:tr w:rsidR="000F367C" w:rsidRPr="004A1520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2F8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F8F">
              <w:rPr>
                <w:rFonts w:ascii="Times New Roman" w:hAnsi="Times New Roman"/>
                <w:sz w:val="24"/>
                <w:szCs w:val="24"/>
              </w:rPr>
              <w:t>Махачкала,2003</w:t>
            </w:r>
          </w:p>
        </w:tc>
      </w:tr>
    </w:tbl>
    <w:p w:rsidR="000F367C" w:rsidRPr="004A1520" w:rsidRDefault="000F367C" w:rsidP="004A152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F367C" w:rsidRPr="000B3B39" w:rsidRDefault="000F367C" w:rsidP="004A15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B3B39">
        <w:rPr>
          <w:rFonts w:ascii="Times New Roman" w:hAnsi="Times New Roman"/>
          <w:b/>
          <w:sz w:val="26"/>
          <w:szCs w:val="26"/>
        </w:rPr>
        <w:t xml:space="preserve">3.4 Организация развивающей предметно-пространственной  </w:t>
      </w:r>
      <w:r w:rsidRPr="000B3B39">
        <w:rPr>
          <w:rFonts w:ascii="Times New Roman" w:hAnsi="Times New Roman"/>
          <w:b/>
          <w:sz w:val="26"/>
          <w:szCs w:val="26"/>
        </w:rPr>
        <w:tab/>
        <w:t>образовательной среды</w:t>
      </w:r>
    </w:p>
    <w:p w:rsidR="000F367C" w:rsidRPr="000B3B39" w:rsidRDefault="000F367C" w:rsidP="004A1520">
      <w:p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Предметно-пространственная среда должна быть:</w:t>
      </w:r>
    </w:p>
    <w:p w:rsidR="000F367C" w:rsidRPr="000B3B39" w:rsidRDefault="000F367C" w:rsidP="004A1520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 xml:space="preserve">Содержательно </w:t>
      </w:r>
      <w:proofErr w:type="gramStart"/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насыщенной</w:t>
      </w:r>
      <w:proofErr w:type="gramEnd"/>
      <w:r w:rsidRPr="002F2F8F">
        <w:rPr>
          <w:rFonts w:ascii="Times New Roman" w:hAnsi="Times New Roman"/>
          <w:i/>
          <w:color w:val="0070C0"/>
          <w:sz w:val="26"/>
          <w:szCs w:val="26"/>
        </w:rPr>
        <w:t>:</w:t>
      </w:r>
      <w:r w:rsidRPr="000B3B39">
        <w:rPr>
          <w:rFonts w:ascii="Times New Roman" w:hAnsi="Times New Roman"/>
          <w:sz w:val="26"/>
          <w:szCs w:val="26"/>
        </w:rPr>
        <w:t xml:space="preserve"> организация образовательного пространства и разнообразия материалов, оборудования и инвентаря должны обеспечивать: </w:t>
      </w:r>
    </w:p>
    <w:p w:rsidR="000F367C" w:rsidRPr="000B3B39" w:rsidRDefault="000F367C" w:rsidP="004A1520">
      <w:pPr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0F367C" w:rsidRPr="000B3B39" w:rsidRDefault="000F367C" w:rsidP="004A1520">
      <w:pPr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0F367C" w:rsidRPr="000B3B39" w:rsidRDefault="000F367C" w:rsidP="004A1520">
      <w:pPr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эмоциональное благополучие детей во взаимодействии с предметно-пространственным окружением;</w:t>
      </w:r>
    </w:p>
    <w:p w:rsidR="000F367C" w:rsidRPr="000B3B39" w:rsidRDefault="000F367C" w:rsidP="004A1520">
      <w:pPr>
        <w:widowControl w:val="0"/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возможность самовыражение детей. </w:t>
      </w:r>
    </w:p>
    <w:p w:rsidR="000F367C" w:rsidRPr="000B3B39" w:rsidRDefault="000F367C" w:rsidP="004A1520">
      <w:pPr>
        <w:spacing w:after="0" w:line="240" w:lineRule="auto"/>
        <w:ind w:left="435" w:firstLine="273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Трансформируемой:</w:t>
      </w:r>
      <w:r w:rsidRPr="000B3B39">
        <w:rPr>
          <w:rFonts w:ascii="Times New Roman" w:hAnsi="Times New Roman"/>
          <w:b/>
          <w:sz w:val="26"/>
          <w:szCs w:val="26"/>
        </w:rPr>
        <w:t xml:space="preserve"> п</w:t>
      </w:r>
      <w:r w:rsidRPr="000B3B39">
        <w:rPr>
          <w:rFonts w:ascii="Times New Roman" w:hAnsi="Times New Roman"/>
          <w:sz w:val="26"/>
          <w:szCs w:val="26"/>
        </w:rPr>
        <w:t>редполагает возможность изменений предметн</w:t>
      </w:r>
      <w:proofErr w:type="gramStart"/>
      <w:r w:rsidRPr="000B3B39">
        <w:rPr>
          <w:rFonts w:ascii="Times New Roman" w:hAnsi="Times New Roman"/>
          <w:sz w:val="26"/>
          <w:szCs w:val="26"/>
        </w:rPr>
        <w:t>о-</w:t>
      </w:r>
      <w:proofErr w:type="gramEnd"/>
      <w:r w:rsidRPr="000B3B39">
        <w:rPr>
          <w:rFonts w:ascii="Times New Roman" w:hAnsi="Times New Roman"/>
          <w:sz w:val="26"/>
          <w:szCs w:val="26"/>
        </w:rPr>
        <w:t xml:space="preserve"> пространственной среды в зависимости от образовательной ситуации, в том </w:t>
      </w:r>
      <w:proofErr w:type="spellStart"/>
      <w:r w:rsidRPr="000B3B39">
        <w:rPr>
          <w:rFonts w:ascii="Times New Roman" w:hAnsi="Times New Roman"/>
          <w:sz w:val="26"/>
          <w:szCs w:val="26"/>
        </w:rPr>
        <w:t>числеот</w:t>
      </w:r>
      <w:proofErr w:type="spellEnd"/>
      <w:r w:rsidRPr="000B3B39">
        <w:rPr>
          <w:rFonts w:ascii="Times New Roman" w:hAnsi="Times New Roman"/>
          <w:sz w:val="26"/>
          <w:szCs w:val="26"/>
        </w:rPr>
        <w:t xml:space="preserve"> меняющихся интересов и возможностей детей. </w:t>
      </w:r>
    </w:p>
    <w:p w:rsidR="000F367C" w:rsidRPr="000B3B39" w:rsidRDefault="000F367C" w:rsidP="004A1520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Полифункциональной</w:t>
      </w:r>
      <w:r w:rsidRPr="002F2F8F">
        <w:rPr>
          <w:rFonts w:ascii="Times New Roman" w:hAnsi="Times New Roman"/>
          <w:b/>
          <w:color w:val="0070C0"/>
          <w:sz w:val="26"/>
          <w:szCs w:val="26"/>
        </w:rPr>
        <w:t>,</w:t>
      </w:r>
      <w:r w:rsidR="003D1A21" w:rsidRPr="000B3B39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0B3B39">
        <w:rPr>
          <w:rFonts w:ascii="Times New Roman" w:hAnsi="Times New Roman"/>
          <w:sz w:val="26"/>
          <w:szCs w:val="26"/>
        </w:rPr>
        <w:t>предполагающая</w:t>
      </w:r>
      <w:proofErr w:type="gramEnd"/>
      <w:r w:rsidRPr="000B3B39">
        <w:rPr>
          <w:rFonts w:ascii="Times New Roman" w:hAnsi="Times New Roman"/>
          <w:sz w:val="26"/>
          <w:szCs w:val="26"/>
        </w:rPr>
        <w:t>:</w:t>
      </w:r>
    </w:p>
    <w:p w:rsidR="000F367C" w:rsidRPr="000B3B39" w:rsidRDefault="000F367C" w:rsidP="004A1520">
      <w:pPr>
        <w:widowControl w:val="0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0F367C" w:rsidRPr="000B3B39" w:rsidRDefault="000F367C" w:rsidP="004A1520">
      <w:pPr>
        <w:widowControl w:val="0"/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наличие в группе </w:t>
      </w:r>
      <w:proofErr w:type="spellStart"/>
      <w:r w:rsidRPr="000B3B39">
        <w:rPr>
          <w:rFonts w:ascii="Times New Roman" w:hAnsi="Times New Roman"/>
          <w:sz w:val="26"/>
          <w:szCs w:val="26"/>
        </w:rPr>
        <w:t>полуфункциональных</w:t>
      </w:r>
      <w:proofErr w:type="spellEnd"/>
      <w:r w:rsidRPr="000B3B39">
        <w:rPr>
          <w:rFonts w:ascii="Times New Roman" w:hAnsi="Times New Roman"/>
          <w:sz w:val="26"/>
          <w:szCs w:val="26"/>
        </w:rPr>
        <w:t xml:space="preserve">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0F367C" w:rsidRPr="000B3B39" w:rsidRDefault="000F367C" w:rsidP="004A1520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Вариативной,</w:t>
      </w:r>
      <w:r w:rsidRPr="000B3B39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0B3B39">
        <w:rPr>
          <w:rFonts w:ascii="Times New Roman" w:hAnsi="Times New Roman"/>
          <w:sz w:val="26"/>
          <w:szCs w:val="26"/>
        </w:rPr>
        <w:t>предполагающая</w:t>
      </w:r>
      <w:proofErr w:type="gramEnd"/>
      <w:r w:rsidRPr="000B3B39">
        <w:rPr>
          <w:rFonts w:ascii="Times New Roman" w:hAnsi="Times New Roman"/>
          <w:sz w:val="26"/>
          <w:szCs w:val="26"/>
        </w:rPr>
        <w:t xml:space="preserve">: </w:t>
      </w:r>
    </w:p>
    <w:p w:rsidR="000F367C" w:rsidRPr="000B3B39" w:rsidRDefault="000F367C" w:rsidP="004A1520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0F367C" w:rsidRPr="000B3B39" w:rsidRDefault="000F367C" w:rsidP="004A1520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F367C" w:rsidRPr="000B3B39" w:rsidRDefault="000F367C" w:rsidP="004A1520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Доступной,</w:t>
      </w:r>
      <w:r w:rsidR="00BE7F91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0B3B39">
        <w:rPr>
          <w:rFonts w:ascii="Times New Roman" w:hAnsi="Times New Roman"/>
          <w:sz w:val="26"/>
          <w:szCs w:val="26"/>
        </w:rPr>
        <w:t>предполагающая</w:t>
      </w:r>
      <w:proofErr w:type="gramEnd"/>
      <w:r w:rsidRPr="000B3B39">
        <w:rPr>
          <w:rFonts w:ascii="Times New Roman" w:hAnsi="Times New Roman"/>
          <w:sz w:val="26"/>
          <w:szCs w:val="26"/>
        </w:rPr>
        <w:t>:</w:t>
      </w:r>
    </w:p>
    <w:p w:rsidR="000F367C" w:rsidRPr="000B3B39" w:rsidRDefault="000F367C" w:rsidP="004A1520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доступность для воспитанников, в том числе детей с ОВЗ и детей </w:t>
      </w:r>
      <w:proofErr w:type="gramStart"/>
      <w:r w:rsidRPr="000B3B39">
        <w:rPr>
          <w:rFonts w:ascii="Times New Roman" w:hAnsi="Times New Roman"/>
          <w:sz w:val="26"/>
          <w:szCs w:val="26"/>
        </w:rPr>
        <w:t>–и</w:t>
      </w:r>
      <w:proofErr w:type="gramEnd"/>
      <w:r w:rsidRPr="000B3B39">
        <w:rPr>
          <w:rFonts w:ascii="Times New Roman" w:hAnsi="Times New Roman"/>
          <w:sz w:val="26"/>
          <w:szCs w:val="26"/>
        </w:rPr>
        <w:t>нвалидов, всех помещений, где осуществляется образовательная деятельность;</w:t>
      </w:r>
    </w:p>
    <w:p w:rsidR="000F367C" w:rsidRPr="000B3B39" w:rsidRDefault="000F367C" w:rsidP="004A1520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0F367C" w:rsidRPr="000B3B39" w:rsidRDefault="000F367C" w:rsidP="004A1520">
      <w:pPr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исправность и сохранность материалов и оборудования.</w:t>
      </w:r>
    </w:p>
    <w:p w:rsidR="000F367C" w:rsidRPr="000B3B39" w:rsidRDefault="000F367C" w:rsidP="004A1520">
      <w:pPr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  <w:r w:rsidRPr="002F2F8F">
        <w:rPr>
          <w:rFonts w:ascii="Times New Roman" w:hAnsi="Times New Roman"/>
          <w:b/>
          <w:i/>
          <w:color w:val="0070C0"/>
          <w:sz w:val="26"/>
          <w:szCs w:val="26"/>
        </w:rPr>
        <w:t>Безопасной</w:t>
      </w:r>
      <w:r w:rsidR="00BE7F91">
        <w:rPr>
          <w:rFonts w:ascii="Times New Roman" w:hAnsi="Times New Roman"/>
          <w:b/>
          <w:sz w:val="26"/>
          <w:szCs w:val="26"/>
        </w:rPr>
        <w:t xml:space="preserve">, </w:t>
      </w:r>
      <w:r w:rsidRPr="000B3B39">
        <w:rPr>
          <w:rFonts w:ascii="Times New Roman" w:hAnsi="Times New Roman"/>
          <w:sz w:val="26"/>
          <w:szCs w:val="26"/>
        </w:rPr>
        <w:t>предполагает соответствие всех элементов предметн</w:t>
      </w:r>
      <w:proofErr w:type="gramStart"/>
      <w:r w:rsidRPr="000B3B39">
        <w:rPr>
          <w:rFonts w:ascii="Times New Roman" w:hAnsi="Times New Roman"/>
          <w:sz w:val="26"/>
          <w:szCs w:val="26"/>
        </w:rPr>
        <w:t>о-</w:t>
      </w:r>
      <w:proofErr w:type="gramEnd"/>
      <w:r w:rsidRPr="000B3B39">
        <w:rPr>
          <w:rFonts w:ascii="Times New Roman" w:hAnsi="Times New Roman"/>
          <w:sz w:val="26"/>
          <w:szCs w:val="26"/>
        </w:rPr>
        <w:t xml:space="preserve"> развивающей среды требованиям по обеспечению надежности и безопасности их использования.</w:t>
      </w:r>
    </w:p>
    <w:p w:rsidR="000F367C" w:rsidRPr="002F2F8F" w:rsidRDefault="000F367C" w:rsidP="004A1520">
      <w:pPr>
        <w:pStyle w:val="a5"/>
        <w:autoSpaceDE w:val="0"/>
        <w:autoSpaceDN w:val="0"/>
        <w:adjustRightInd w:val="0"/>
        <w:snapToGrid w:val="0"/>
        <w:spacing w:after="0" w:line="240" w:lineRule="auto"/>
        <w:ind w:left="567"/>
        <w:rPr>
          <w:rFonts w:ascii="Times New Roman" w:hAnsi="Times New Roman"/>
          <w:i/>
          <w:color w:val="FF0000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2F2F8F">
        <w:rPr>
          <w:rFonts w:ascii="Times New Roman" w:hAnsi="Times New Roman"/>
          <w:i/>
          <w:color w:val="FF0000"/>
          <w:sz w:val="26"/>
          <w:szCs w:val="26"/>
        </w:rPr>
        <w:t>кунацкая</w:t>
      </w:r>
      <w:proofErr w:type="gramEnd"/>
      <w:r w:rsidRPr="002F2F8F">
        <w:rPr>
          <w:rFonts w:ascii="Times New Roman" w:hAnsi="Times New Roman"/>
          <w:i/>
          <w:color w:val="FF0000"/>
          <w:sz w:val="26"/>
          <w:szCs w:val="26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0F367C" w:rsidRPr="000B3B39" w:rsidRDefault="000F367C" w:rsidP="004A1520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bCs/>
          <w:iCs/>
          <w:sz w:val="26"/>
          <w:szCs w:val="26"/>
        </w:rPr>
        <w:t>Предусматривается наличие:</w:t>
      </w:r>
    </w:p>
    <w:p w:rsidR="000F367C" w:rsidRPr="000B3B39" w:rsidRDefault="000F367C" w:rsidP="004A1520">
      <w:pPr>
        <w:spacing w:after="0" w:line="240" w:lineRule="auto"/>
        <w:ind w:left="567"/>
        <w:contextualSpacing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–сказочных персонажей дагестанского фольклора и  произведений дагестанских авторов; </w:t>
      </w:r>
    </w:p>
    <w:p w:rsidR="000F367C" w:rsidRPr="000B3B39" w:rsidRDefault="000F367C" w:rsidP="004A1520">
      <w:pPr>
        <w:spacing w:after="0" w:line="240" w:lineRule="auto"/>
        <w:ind w:left="567"/>
        <w:contextualSpacing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 xml:space="preserve">–произведений дагестанских композиторов, народной музыки, соответствующих характеру и содержанию осуществляемой деятельности, </w:t>
      </w:r>
      <w:proofErr w:type="gramStart"/>
      <w:r w:rsidRPr="000B3B39">
        <w:rPr>
          <w:rFonts w:ascii="Times New Roman" w:hAnsi="Times New Roman"/>
          <w:sz w:val="26"/>
          <w:szCs w:val="26"/>
        </w:rPr>
        <w:t>дизайн-проектов</w:t>
      </w:r>
      <w:proofErr w:type="gramEnd"/>
      <w:r w:rsidRPr="000B3B39">
        <w:rPr>
          <w:rFonts w:ascii="Times New Roman" w:hAnsi="Times New Roman"/>
          <w:sz w:val="26"/>
          <w:szCs w:val="26"/>
        </w:rPr>
        <w:t xml:space="preserve"> на тему быта </w:t>
      </w:r>
      <w:r w:rsidRPr="000B3B39">
        <w:rPr>
          <w:rFonts w:ascii="Times New Roman" w:hAnsi="Times New Roman"/>
          <w:sz w:val="26"/>
          <w:szCs w:val="26"/>
        </w:rPr>
        <w:lastRenderedPageBreak/>
        <w:t>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0F367C" w:rsidRPr="000B3B39" w:rsidRDefault="000F367C" w:rsidP="004A1520">
      <w:pPr>
        <w:spacing w:after="0" w:line="240" w:lineRule="auto"/>
        <w:ind w:left="567"/>
        <w:contextualSpacing/>
        <w:rPr>
          <w:rFonts w:ascii="Times New Roman" w:hAnsi="Times New Roman"/>
          <w:sz w:val="26"/>
          <w:szCs w:val="26"/>
        </w:rPr>
      </w:pPr>
      <w:r w:rsidRPr="000B3B39">
        <w:rPr>
          <w:rFonts w:ascii="Times New Roman" w:hAnsi="Times New Roman"/>
          <w:sz w:val="26"/>
          <w:szCs w:val="26"/>
        </w:rPr>
        <w:t> –художественных произведений 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0F367C" w:rsidRPr="004A1520" w:rsidRDefault="000F367C" w:rsidP="004A15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4A1520" w:rsidRDefault="000F367C" w:rsidP="004A1520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4A1520">
        <w:rPr>
          <w:rFonts w:ascii="Times New Roman" w:hAnsi="Times New Roman"/>
          <w:b/>
          <w:sz w:val="28"/>
          <w:szCs w:val="28"/>
        </w:rPr>
        <w:t>3.2</w:t>
      </w:r>
      <w:r w:rsidR="000B3B39">
        <w:rPr>
          <w:rFonts w:ascii="Times New Roman" w:hAnsi="Times New Roman"/>
          <w:b/>
          <w:sz w:val="28"/>
          <w:szCs w:val="28"/>
        </w:rPr>
        <w:t xml:space="preserve">. </w:t>
      </w:r>
      <w:r w:rsidRPr="004A1520">
        <w:rPr>
          <w:rFonts w:ascii="Times New Roman" w:hAnsi="Times New Roman"/>
          <w:b/>
          <w:sz w:val="28"/>
          <w:szCs w:val="28"/>
        </w:rPr>
        <w:t>Организация предметн</w:t>
      </w:r>
      <w:proofErr w:type="gramStart"/>
      <w:r w:rsidRPr="004A1520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4A1520">
        <w:rPr>
          <w:rFonts w:ascii="Times New Roman" w:hAnsi="Times New Roman"/>
          <w:b/>
          <w:sz w:val="28"/>
          <w:szCs w:val="28"/>
        </w:rPr>
        <w:t xml:space="preserve"> пространственной среды в соответствии с образовательными областями</w:t>
      </w:r>
    </w:p>
    <w:p w:rsidR="000F367C" w:rsidRPr="004A1520" w:rsidRDefault="000F367C" w:rsidP="004A152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7267"/>
      </w:tblGrid>
      <w:tr w:rsidR="000F367C" w:rsidRPr="004A1520" w:rsidTr="00574625">
        <w:tc>
          <w:tcPr>
            <w:tcW w:w="2445" w:type="dxa"/>
            <w:shd w:val="clear" w:color="auto" w:fill="auto"/>
          </w:tcPr>
          <w:p w:rsidR="000F367C" w:rsidRPr="002F2F8F" w:rsidRDefault="000F367C" w:rsidP="004A15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7267" w:type="dxa"/>
            <w:shd w:val="clear" w:color="auto" w:fill="auto"/>
          </w:tcPr>
          <w:p w:rsidR="000F367C" w:rsidRPr="002F2F8F" w:rsidRDefault="000F367C" w:rsidP="004A152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FF0000"/>
                <w:sz w:val="26"/>
                <w:szCs w:val="26"/>
              </w:rPr>
              <w:t>Материалы и игрушки</w:t>
            </w:r>
          </w:p>
        </w:tc>
      </w:tr>
      <w:tr w:rsidR="000F367C" w:rsidRPr="004A1520" w:rsidTr="00574625">
        <w:tc>
          <w:tcPr>
            <w:tcW w:w="2445" w:type="dxa"/>
            <w:shd w:val="clear" w:color="auto" w:fill="auto"/>
          </w:tcPr>
          <w:p w:rsidR="000F367C" w:rsidRPr="00CF3AAD" w:rsidRDefault="000F367C" w:rsidP="00CF3AAD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Социальн</w:t>
            </w:r>
            <w:proofErr w:type="gramStart"/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о-</w:t>
            </w:r>
            <w:proofErr w:type="gramEnd"/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коммуникативное</w:t>
            </w:r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t>развитие</w:t>
            </w:r>
          </w:p>
        </w:tc>
        <w:tc>
          <w:tcPr>
            <w:tcW w:w="7267" w:type="dxa"/>
            <w:shd w:val="clear" w:color="auto" w:fill="auto"/>
          </w:tcPr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  <w:proofErr w:type="gramEnd"/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и игрушки для процессуальных и сюжетных игр:</w:t>
            </w:r>
            <w:r w:rsidRPr="004A152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  <w:proofErr w:type="gramEnd"/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>;и</w:t>
            </w:r>
            <w:proofErr w:type="gram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</w:t>
            </w:r>
            <w:proofErr w:type="spellStart"/>
            <w:r w:rsidRPr="004A1520">
              <w:rPr>
                <w:rFonts w:ascii="Times New Roman" w:hAnsi="Times New Roman"/>
                <w:sz w:val="26"/>
                <w:szCs w:val="26"/>
              </w:rPr>
              <w:t>барабаном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>;п</w:t>
            </w:r>
            <w:proofErr w:type="gramEnd"/>
            <w:r w:rsidRPr="004A1520">
              <w:rPr>
                <w:rFonts w:ascii="Times New Roman" w:hAnsi="Times New Roman"/>
                <w:sz w:val="26"/>
                <w:szCs w:val="26"/>
              </w:rPr>
              <w:t>ерчаточные</w:t>
            </w:r>
            <w:proofErr w:type="spell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предметы-заместители в коробках (кубики, палочки, шишки,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lastRenderedPageBreak/>
              <w:t>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  <w:proofErr w:type="gramEnd"/>
          </w:p>
        </w:tc>
      </w:tr>
      <w:tr w:rsidR="000F367C" w:rsidRPr="004A1520" w:rsidTr="00574625">
        <w:tc>
          <w:tcPr>
            <w:tcW w:w="2445" w:type="dxa"/>
            <w:shd w:val="clear" w:color="auto" w:fill="auto"/>
          </w:tcPr>
          <w:p w:rsidR="000F367C" w:rsidRPr="00CF3AAD" w:rsidRDefault="000F367C" w:rsidP="004A1520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F3AAD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>Познавательное и речевое развитие</w:t>
            </w:r>
          </w:p>
        </w:tc>
        <w:tc>
          <w:tcPr>
            <w:tcW w:w="7267" w:type="dxa"/>
            <w:shd w:val="clear" w:color="auto" w:fill="auto"/>
          </w:tcPr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Предметы и игрушки, стимулирующие развитие предметной деятельности: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 пирамидки и стержни для нанизывания с цветными элементами 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>разнообразных</w:t>
            </w:r>
            <w:proofErr w:type="gramEnd"/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4A1520">
              <w:rPr>
                <w:rFonts w:ascii="Times New Roman" w:hAnsi="Times New Roman"/>
                <w:sz w:val="26"/>
                <w:szCs w:val="26"/>
              </w:rPr>
              <w:t>Фрёбеля</w:t>
            </w:r>
            <w:proofErr w:type="spellEnd"/>
            <w:r w:rsidRPr="004A1520">
              <w:rPr>
                <w:rFonts w:ascii="Times New Roman" w:hAnsi="Times New Roman"/>
                <w:sz w:val="26"/>
                <w:szCs w:val="26"/>
              </w:rPr>
              <w:t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</w:t>
            </w:r>
            <w:proofErr w:type="gramEnd"/>
            <w:r w:rsidR="00CF3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мозаики, рамки-вкладыши с различными геометрическими формами, </w:t>
            </w:r>
            <w:proofErr w:type="spellStart"/>
            <w:r w:rsidRPr="004A1520">
              <w:rPr>
                <w:rFonts w:ascii="Times New Roman" w:hAnsi="Times New Roman"/>
                <w:sz w:val="26"/>
                <w:szCs w:val="26"/>
              </w:rPr>
              <w:t>пазлы</w:t>
            </w:r>
            <w:proofErr w:type="spell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  <w:proofErr w:type="gramEnd"/>
          </w:p>
          <w:p w:rsidR="000F367C" w:rsidRPr="004A1520" w:rsidRDefault="000F367C" w:rsidP="00CF3AA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и игрушки для развития познавательной активности: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>;и</w:t>
            </w:r>
            <w:proofErr w:type="gram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4A1520">
              <w:rPr>
                <w:rFonts w:ascii="Times New Roman" w:hAnsi="Times New Roman"/>
                <w:sz w:val="26"/>
                <w:szCs w:val="26"/>
              </w:rPr>
              <w:t>мягконабивные</w:t>
            </w:r>
            <w:proofErr w:type="spell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 w:rsidRPr="004A1520">
              <w:rPr>
                <w:rFonts w:ascii="Times New Roman" w:hAnsi="Times New Roman"/>
                <w:sz w:val="26"/>
                <w:szCs w:val="26"/>
              </w:rPr>
              <w:t>просовывания</w:t>
            </w:r>
            <w:proofErr w:type="spellEnd"/>
            <w:r w:rsidRPr="004A1520">
              <w:rPr>
                <w:rFonts w:ascii="Times New Roman" w:hAnsi="Times New Roman"/>
                <w:sz w:val="26"/>
                <w:szCs w:val="26"/>
              </w:rPr>
              <w:t>;</w:t>
            </w:r>
            <w:r w:rsidR="00CF3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>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</w:t>
            </w:r>
            <w:proofErr w:type="gram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 игрушки и предметы для наблюдения (электрическая железная дорога, серпантинная дорога, эстакады с движущимися игрушками, мыльные пузыри и др.)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>;н</w:t>
            </w:r>
            <w:proofErr w:type="gram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аборы предметных картинок и сюжетных картин по разным темам (например, «Домашние и дикие животные», «Деревья. Кустарники. 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Травы», «Насекомые», «Птицы», «Профессии», «Правила дорожного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  <w:proofErr w:type="gramEnd"/>
          </w:p>
          <w:p w:rsidR="000F367C" w:rsidRPr="004A1520" w:rsidRDefault="000F367C" w:rsidP="004A1520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для развития речи:</w:t>
            </w:r>
            <w:r w:rsidRPr="004A152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книжки с картинками (сборники </w:t>
            </w:r>
            <w:proofErr w:type="spellStart"/>
            <w:r w:rsidRPr="004A1520">
              <w:rPr>
                <w:rFonts w:ascii="Times New Roman" w:hAnsi="Times New Roman"/>
                <w:sz w:val="26"/>
                <w:szCs w:val="26"/>
              </w:rPr>
              <w:t>потешек</w:t>
            </w:r>
            <w:proofErr w:type="spell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>др</w:t>
            </w:r>
            <w:proofErr w:type="spellEnd"/>
            <w:proofErr w:type="gramEnd"/>
          </w:p>
        </w:tc>
      </w:tr>
      <w:tr w:rsidR="00D179F6" w:rsidRPr="004A1520" w:rsidTr="00574625">
        <w:tc>
          <w:tcPr>
            <w:tcW w:w="2445" w:type="dxa"/>
            <w:shd w:val="clear" w:color="auto" w:fill="auto"/>
          </w:tcPr>
          <w:p w:rsidR="00D179F6" w:rsidRPr="002F2F8F" w:rsidRDefault="00D179F6" w:rsidP="00D4150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>Художественн</w:t>
            </w:r>
            <w:proofErr w:type="gramStart"/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>о-</w:t>
            </w:r>
            <w:proofErr w:type="gramEnd"/>
            <w:r w:rsidRPr="002F2F8F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эстетическое развитие </w:t>
            </w:r>
          </w:p>
        </w:tc>
        <w:tc>
          <w:tcPr>
            <w:tcW w:w="7267" w:type="dxa"/>
            <w:shd w:val="clear" w:color="auto" w:fill="auto"/>
          </w:tcPr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</w:t>
            </w:r>
            <w:proofErr w:type="spellStart"/>
            <w:r w:rsidRPr="004A1520">
              <w:rPr>
                <w:rFonts w:ascii="Times New Roman" w:hAnsi="Times New Roman"/>
                <w:sz w:val="26"/>
                <w:szCs w:val="26"/>
              </w:rPr>
              <w:t>фланелеграф</w:t>
            </w:r>
            <w:proofErr w:type="spell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D179F6" w:rsidRPr="002F2F8F" w:rsidRDefault="00D179F6" w:rsidP="00D41509">
            <w:pPr>
              <w:spacing w:line="240" w:lineRule="auto"/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</w:pPr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для изобразительной деятельности:</w:t>
            </w:r>
          </w:p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</w:t>
            </w:r>
            <w:proofErr w:type="gram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Материалы для музыкального развития детей:</w:t>
            </w:r>
            <w:r w:rsidRPr="004A152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  <w:proofErr w:type="gramEnd"/>
          </w:p>
          <w:p w:rsidR="00D179F6" w:rsidRPr="00CF3AAD" w:rsidRDefault="001D0BBD" w:rsidP="001D0BBD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 xml:space="preserve">Материалы для театрализованной </w:t>
            </w:r>
            <w:r w:rsidR="00D179F6" w:rsidRPr="002F2F8F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деятельности</w:t>
            </w:r>
            <w:r w:rsidR="00D179F6" w:rsidRPr="004A1520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179F6" w:rsidRPr="004A1520">
              <w:rPr>
                <w:rFonts w:ascii="Times New Roman" w:hAnsi="Times New Roman"/>
                <w:sz w:val="26"/>
                <w:szCs w:val="26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="00D179F6" w:rsidRPr="004A1520">
              <w:rPr>
                <w:rFonts w:ascii="Times New Roman" w:hAnsi="Times New Roman"/>
                <w:sz w:val="26"/>
                <w:szCs w:val="26"/>
              </w:rPr>
              <w:t>фланелеграф</w:t>
            </w:r>
            <w:proofErr w:type="spellEnd"/>
            <w:r w:rsidR="00D179F6" w:rsidRPr="004A1520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="00D179F6" w:rsidRPr="004A1520">
              <w:rPr>
                <w:rFonts w:ascii="Times New Roman" w:hAnsi="Times New Roman"/>
                <w:sz w:val="26"/>
                <w:szCs w:val="26"/>
              </w:rPr>
              <w:t>коврограф</w:t>
            </w:r>
            <w:proofErr w:type="spellEnd"/>
            <w:r w:rsidR="00D179F6" w:rsidRPr="004A1520">
              <w:rPr>
                <w:rFonts w:ascii="Times New Roman" w:hAnsi="Times New Roman"/>
                <w:sz w:val="26"/>
                <w:szCs w:val="26"/>
              </w:rPr>
              <w:t xml:space="preserve">, магнитная доска) с набором персонажей и декораций; различные виды театров (бибабо, настольный плоскостной, магнитный, теневой); аудио-, </w:t>
            </w:r>
            <w:proofErr w:type="spellStart"/>
            <w:r w:rsidR="00D179F6" w:rsidRPr="004A1520">
              <w:rPr>
                <w:rFonts w:ascii="Times New Roman" w:hAnsi="Times New Roman"/>
                <w:sz w:val="26"/>
                <w:szCs w:val="26"/>
              </w:rPr>
              <w:t>видеосредства</w:t>
            </w:r>
            <w:proofErr w:type="spellEnd"/>
            <w:r w:rsidR="00D179F6" w:rsidRPr="004A1520">
              <w:rPr>
                <w:rFonts w:ascii="Times New Roman" w:hAnsi="Times New Roman"/>
                <w:sz w:val="26"/>
                <w:szCs w:val="26"/>
              </w:rPr>
              <w:t xml:space="preserve"> для демонстрации </w:t>
            </w:r>
            <w:r w:rsidR="00D179F6" w:rsidRPr="004A1520">
              <w:rPr>
                <w:rFonts w:ascii="Times New Roman" w:hAnsi="Times New Roman"/>
                <w:sz w:val="26"/>
                <w:szCs w:val="26"/>
              </w:rPr>
              <w:lastRenderedPageBreak/>
              <w:t>детских спектаклей, мультфильмов.</w:t>
            </w:r>
            <w:proofErr w:type="gramEnd"/>
          </w:p>
        </w:tc>
      </w:tr>
      <w:tr w:rsidR="00D179F6" w:rsidRPr="004A1520" w:rsidTr="00574625">
        <w:trPr>
          <w:trHeight w:val="8666"/>
        </w:trPr>
        <w:tc>
          <w:tcPr>
            <w:tcW w:w="2445" w:type="dxa"/>
            <w:shd w:val="clear" w:color="auto" w:fill="auto"/>
          </w:tcPr>
          <w:p w:rsidR="00D179F6" w:rsidRPr="001D0BBD" w:rsidRDefault="00D179F6" w:rsidP="00D41509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D0BBD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 xml:space="preserve">Физическое развитие </w:t>
            </w:r>
          </w:p>
        </w:tc>
        <w:tc>
          <w:tcPr>
            <w:tcW w:w="7267" w:type="dxa"/>
            <w:shd w:val="clear" w:color="auto" w:fill="auto"/>
          </w:tcPr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  <w:proofErr w:type="gramEnd"/>
          </w:p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D0BBD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 xml:space="preserve">Игрушки и материалы, развивающие мелкую и крупную </w:t>
            </w:r>
            <w:proofErr w:type="spellStart"/>
            <w:r w:rsidRPr="001D0BBD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моторику</w:t>
            </w:r>
            <w:proofErr w:type="gramStart"/>
            <w:r w:rsidRPr="004A1520">
              <w:rPr>
                <w:rFonts w:ascii="Times New Roman" w:hAnsi="Times New Roman"/>
                <w:sz w:val="26"/>
                <w:szCs w:val="26"/>
              </w:rPr>
              <w:t>:м</w:t>
            </w:r>
            <w:proofErr w:type="gramEnd"/>
            <w:r w:rsidRPr="004A1520">
              <w:rPr>
                <w:rFonts w:ascii="Times New Roman" w:hAnsi="Times New Roman"/>
                <w:sz w:val="26"/>
                <w:szCs w:val="26"/>
              </w:rPr>
              <w:t>ячи</w:t>
            </w:r>
            <w:proofErr w:type="spellEnd"/>
            <w:r w:rsidRPr="004A1520">
              <w:rPr>
                <w:rFonts w:ascii="Times New Roman" w:hAnsi="Times New Roman"/>
                <w:sz w:val="26"/>
                <w:szCs w:val="26"/>
              </w:rPr>
              <w:t xml:space="preserve">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D179F6" w:rsidRPr="004A1520" w:rsidRDefault="00D179F6" w:rsidP="00D4150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1D0BBD">
              <w:rPr>
                <w:rFonts w:ascii="Times New Roman" w:hAnsi="Times New Roman"/>
                <w:b/>
                <w:i/>
                <w:color w:val="0070C0"/>
                <w:sz w:val="26"/>
                <w:szCs w:val="26"/>
              </w:rPr>
              <w:t>Оборудование и игрушки для детской площадки:</w:t>
            </w:r>
            <w:r w:rsidRPr="004A152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A1520">
              <w:rPr>
                <w:rFonts w:ascii="Times New Roman" w:hAnsi="Times New Roman"/>
                <w:sz w:val="26"/>
                <w:szCs w:val="26"/>
              </w:rPr>
              <w:t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года.</w:t>
            </w:r>
            <w:proofErr w:type="gramEnd"/>
          </w:p>
        </w:tc>
      </w:tr>
    </w:tbl>
    <w:p w:rsidR="000F367C" w:rsidRPr="004A1520" w:rsidRDefault="000F367C" w:rsidP="004A1520">
      <w:pPr>
        <w:spacing w:line="240" w:lineRule="auto"/>
        <w:ind w:left="720"/>
        <w:rPr>
          <w:rFonts w:ascii="Times New Roman" w:hAnsi="Times New Roman"/>
          <w:sz w:val="26"/>
          <w:szCs w:val="26"/>
        </w:rPr>
      </w:pPr>
    </w:p>
    <w:p w:rsidR="000F367C" w:rsidRPr="004A1520" w:rsidRDefault="000F367C" w:rsidP="004A1520">
      <w:pPr>
        <w:pStyle w:val="consplusnormal"/>
        <w:rPr>
          <w:color w:val="000000"/>
          <w:sz w:val="26"/>
          <w:szCs w:val="26"/>
        </w:rPr>
      </w:pPr>
    </w:p>
    <w:p w:rsidR="000F367C" w:rsidRDefault="000F367C" w:rsidP="004A1520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4A1520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4A1520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Pr="00031BEF" w:rsidRDefault="000F367C" w:rsidP="004A1520">
      <w:pPr>
        <w:pStyle w:val="consplusnormal"/>
        <w:spacing w:line="276" w:lineRule="auto"/>
        <w:rPr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4A1520">
      <w:pPr>
        <w:pStyle w:val="a5"/>
        <w:snapToGri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2202C" w:rsidRDefault="00F2202C" w:rsidP="004A1520"/>
    <w:sectPr w:rsidR="00F2202C" w:rsidSect="00574625">
      <w:footerReference w:type="default" r:id="rId15"/>
      <w:pgSz w:w="11906" w:h="16838"/>
      <w:pgMar w:top="993" w:right="707" w:bottom="426" w:left="851" w:header="709" w:footer="709" w:gutter="0"/>
      <w:pgBorders w:offsetFrom="page">
        <w:top w:val="twistedLines2" w:sz="18" w:space="24" w:color="76923C" w:themeColor="accent3" w:themeShade="BF"/>
        <w:left w:val="twistedLines2" w:sz="18" w:space="24" w:color="76923C" w:themeColor="accent3" w:themeShade="BF"/>
        <w:bottom w:val="twistedLines2" w:sz="18" w:space="24" w:color="76923C" w:themeColor="accent3" w:themeShade="BF"/>
        <w:right w:val="twistedLines2" w:sz="18" w:space="24" w:color="76923C" w:themeColor="accent3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E24" w:rsidRDefault="004A6E24" w:rsidP="00F1448E">
      <w:pPr>
        <w:spacing w:after="0" w:line="240" w:lineRule="auto"/>
      </w:pPr>
      <w:r>
        <w:separator/>
      </w:r>
    </w:p>
  </w:endnote>
  <w:endnote w:type="continuationSeparator" w:id="0">
    <w:p w:rsidR="004A6E24" w:rsidRDefault="004A6E24" w:rsidP="00F1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PT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73934"/>
    </w:sdtPr>
    <w:sdtEndPr/>
    <w:sdtContent>
      <w:p w:rsidR="00FB00E3" w:rsidRDefault="00C7214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AC8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:rsidR="00FB00E3" w:rsidRDefault="00FB00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E24" w:rsidRDefault="004A6E24" w:rsidP="00F1448E">
      <w:pPr>
        <w:spacing w:after="0" w:line="240" w:lineRule="auto"/>
      </w:pPr>
      <w:r>
        <w:separator/>
      </w:r>
    </w:p>
  </w:footnote>
  <w:footnote w:type="continuationSeparator" w:id="0">
    <w:p w:rsidR="004A6E24" w:rsidRDefault="004A6E24" w:rsidP="00F1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3F29"/>
      </v:shape>
    </w:pict>
  </w:numPicBullet>
  <w:abstractNum w:abstractNumId="0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286617"/>
    <w:multiLevelType w:val="multilevel"/>
    <w:tmpl w:val="975E64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BD012F"/>
    <w:multiLevelType w:val="hybridMultilevel"/>
    <w:tmpl w:val="1BAAB5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711DE9"/>
    <w:multiLevelType w:val="hybridMultilevel"/>
    <w:tmpl w:val="7054E6AE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263AED"/>
    <w:multiLevelType w:val="hybridMultilevel"/>
    <w:tmpl w:val="D08C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226AC2"/>
    <w:multiLevelType w:val="hybridMultilevel"/>
    <w:tmpl w:val="12DC0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928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585B63C6"/>
    <w:multiLevelType w:val="hybridMultilevel"/>
    <w:tmpl w:val="2F46D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9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1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DE065B"/>
    <w:multiLevelType w:val="hybridMultilevel"/>
    <w:tmpl w:val="E878D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560800"/>
    <w:multiLevelType w:val="hybridMultilevel"/>
    <w:tmpl w:val="312CC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18"/>
  </w:num>
  <w:num w:numId="4">
    <w:abstractNumId w:val="11"/>
  </w:num>
  <w:num w:numId="5">
    <w:abstractNumId w:val="47"/>
  </w:num>
  <w:num w:numId="6">
    <w:abstractNumId w:val="28"/>
  </w:num>
  <w:num w:numId="7">
    <w:abstractNumId w:val="30"/>
  </w:num>
  <w:num w:numId="8">
    <w:abstractNumId w:val="21"/>
  </w:num>
  <w:num w:numId="9">
    <w:abstractNumId w:val="31"/>
  </w:num>
  <w:num w:numId="10">
    <w:abstractNumId w:val="36"/>
  </w:num>
  <w:num w:numId="11">
    <w:abstractNumId w:val="0"/>
  </w:num>
  <w:num w:numId="12">
    <w:abstractNumId w:val="34"/>
  </w:num>
  <w:num w:numId="13">
    <w:abstractNumId w:val="46"/>
  </w:num>
  <w:num w:numId="14">
    <w:abstractNumId w:val="33"/>
  </w:num>
  <w:num w:numId="15">
    <w:abstractNumId w:val="27"/>
  </w:num>
  <w:num w:numId="16">
    <w:abstractNumId w:val="38"/>
  </w:num>
  <w:num w:numId="17">
    <w:abstractNumId w:val="13"/>
  </w:num>
  <w:num w:numId="18">
    <w:abstractNumId w:val="7"/>
  </w:num>
  <w:num w:numId="19">
    <w:abstractNumId w:val="41"/>
  </w:num>
  <w:num w:numId="20">
    <w:abstractNumId w:val="6"/>
  </w:num>
  <w:num w:numId="21">
    <w:abstractNumId w:val="26"/>
  </w:num>
  <w:num w:numId="22">
    <w:abstractNumId w:val="14"/>
  </w:num>
  <w:num w:numId="23">
    <w:abstractNumId w:val="16"/>
  </w:num>
  <w:num w:numId="24">
    <w:abstractNumId w:val="22"/>
  </w:num>
  <w:num w:numId="25">
    <w:abstractNumId w:val="29"/>
  </w:num>
  <w:num w:numId="26">
    <w:abstractNumId w:val="1"/>
  </w:num>
  <w:num w:numId="27">
    <w:abstractNumId w:val="32"/>
  </w:num>
  <w:num w:numId="28">
    <w:abstractNumId w:val="25"/>
  </w:num>
  <w:num w:numId="29">
    <w:abstractNumId w:val="19"/>
  </w:num>
  <w:num w:numId="30">
    <w:abstractNumId w:val="23"/>
  </w:num>
  <w:num w:numId="31">
    <w:abstractNumId w:val="45"/>
  </w:num>
  <w:num w:numId="32">
    <w:abstractNumId w:val="17"/>
  </w:num>
  <w:num w:numId="33">
    <w:abstractNumId w:val="9"/>
  </w:num>
  <w:num w:numId="34">
    <w:abstractNumId w:val="35"/>
  </w:num>
  <w:num w:numId="35">
    <w:abstractNumId w:val="42"/>
  </w:num>
  <w:num w:numId="36">
    <w:abstractNumId w:val="37"/>
  </w:num>
  <w:num w:numId="37">
    <w:abstractNumId w:val="8"/>
  </w:num>
  <w:num w:numId="38">
    <w:abstractNumId w:val="5"/>
  </w:num>
  <w:num w:numId="39">
    <w:abstractNumId w:val="40"/>
  </w:num>
  <w:num w:numId="40">
    <w:abstractNumId w:val="20"/>
  </w:num>
  <w:num w:numId="41">
    <w:abstractNumId w:val="39"/>
  </w:num>
  <w:num w:numId="42">
    <w:abstractNumId w:val="3"/>
  </w:num>
  <w:num w:numId="43">
    <w:abstractNumId w:val="43"/>
  </w:num>
  <w:num w:numId="44">
    <w:abstractNumId w:val="10"/>
  </w:num>
  <w:num w:numId="45">
    <w:abstractNumId w:val="12"/>
  </w:num>
  <w:num w:numId="46">
    <w:abstractNumId w:val="15"/>
  </w:num>
  <w:num w:numId="47">
    <w:abstractNumId w:val="44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7C"/>
    <w:rsid w:val="000541AF"/>
    <w:rsid w:val="000B3B39"/>
    <w:rsid w:val="000F367C"/>
    <w:rsid w:val="00143E23"/>
    <w:rsid w:val="00156728"/>
    <w:rsid w:val="00183727"/>
    <w:rsid w:val="001D0BBD"/>
    <w:rsid w:val="001D1360"/>
    <w:rsid w:val="00244B9D"/>
    <w:rsid w:val="0025118F"/>
    <w:rsid w:val="002F2F8F"/>
    <w:rsid w:val="00365552"/>
    <w:rsid w:val="003D1A21"/>
    <w:rsid w:val="003E39D8"/>
    <w:rsid w:val="00447CD9"/>
    <w:rsid w:val="00465A96"/>
    <w:rsid w:val="004A1520"/>
    <w:rsid w:val="004A38F5"/>
    <w:rsid w:val="004A6E24"/>
    <w:rsid w:val="004E2026"/>
    <w:rsid w:val="004F3F21"/>
    <w:rsid w:val="00552AC8"/>
    <w:rsid w:val="00571E90"/>
    <w:rsid w:val="00574625"/>
    <w:rsid w:val="0058335C"/>
    <w:rsid w:val="006050AF"/>
    <w:rsid w:val="00642818"/>
    <w:rsid w:val="00782C7C"/>
    <w:rsid w:val="00796C91"/>
    <w:rsid w:val="007A43CE"/>
    <w:rsid w:val="007B00BA"/>
    <w:rsid w:val="008238B8"/>
    <w:rsid w:val="00864E5E"/>
    <w:rsid w:val="00884428"/>
    <w:rsid w:val="00887803"/>
    <w:rsid w:val="008B1DA9"/>
    <w:rsid w:val="008E6D33"/>
    <w:rsid w:val="009260AA"/>
    <w:rsid w:val="00944442"/>
    <w:rsid w:val="009449AD"/>
    <w:rsid w:val="00945AFE"/>
    <w:rsid w:val="009654A1"/>
    <w:rsid w:val="00991288"/>
    <w:rsid w:val="009B424A"/>
    <w:rsid w:val="009D0C1B"/>
    <w:rsid w:val="009D63F7"/>
    <w:rsid w:val="009F4CCB"/>
    <w:rsid w:val="00A27C83"/>
    <w:rsid w:val="00A873AA"/>
    <w:rsid w:val="00A879C3"/>
    <w:rsid w:val="00AB16F3"/>
    <w:rsid w:val="00B74A05"/>
    <w:rsid w:val="00BA1DDF"/>
    <w:rsid w:val="00BC6148"/>
    <w:rsid w:val="00BE7F91"/>
    <w:rsid w:val="00C72148"/>
    <w:rsid w:val="00C73393"/>
    <w:rsid w:val="00CA1A45"/>
    <w:rsid w:val="00CA6A84"/>
    <w:rsid w:val="00CF3AAD"/>
    <w:rsid w:val="00CF3EB7"/>
    <w:rsid w:val="00D179F6"/>
    <w:rsid w:val="00D41509"/>
    <w:rsid w:val="00D73AC1"/>
    <w:rsid w:val="00E22F45"/>
    <w:rsid w:val="00EC4608"/>
    <w:rsid w:val="00EF0857"/>
    <w:rsid w:val="00F1448E"/>
    <w:rsid w:val="00F2202C"/>
    <w:rsid w:val="00F42A66"/>
    <w:rsid w:val="00FB00E3"/>
    <w:rsid w:val="00FC586B"/>
    <w:rsid w:val="00FE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">
      <o:colormenu v:ext="edit" strokecolor="#c00000"/>
    </o:shapedefaults>
    <o:shapelayout v:ext="edit">
      <o:idmap v:ext="edit" data="1"/>
      <o:rules v:ext="edit">
        <o:r id="V:Rule26" type="connector" idref="#_x0000_s1287">
          <o:proxy start="" idref="#_x0000_s1273" connectloc="2"/>
          <o:proxy end="" idref="#_x0000_s1280" connectloc="0"/>
        </o:r>
        <o:r id="V:Rule27" type="connector" idref="#_x0000_s1288">
          <o:proxy start="" idref="#_x0000_s1274" connectloc="1"/>
          <o:proxy end="" idref="#_x0000_s1277" connectloc="0"/>
        </o:r>
        <o:r id="V:Rule28" type="connector" idref="#_x0000_s1285"/>
        <o:r id="V:Rule29" type="connector" idref="#_x0000_s1262"/>
        <o:r id="V:Rule30" type="connector" idref="#_x0000_s1258">
          <o:proxy start="" idref="#_x0000_s1248" connectloc="1"/>
        </o:r>
        <o:r id="V:Rule31" type="connector" idref="#_x0000_s1264">
          <o:proxy start="" idref="#_x0000_s1257" connectloc="2"/>
        </o:r>
        <o:r id="V:Rule32" type="connector" idref="#_x0000_s1286">
          <o:proxy start="" idref="#_x0000_s1273" connectloc="1"/>
          <o:proxy end="" idref="#_x0000_s1276" connectloc="0"/>
        </o:r>
        <o:r id="V:Rule33" type="connector" idref="#_x0000_s1290">
          <o:proxy start="" idref="#_x0000_s1275" connectloc="1"/>
          <o:proxy end="" idref="#_x0000_s1275" connectloc="1"/>
        </o:r>
        <o:r id="V:Rule34" type="connector" idref="#_x0000_s1291">
          <o:proxy start="" idref="#_x0000_s1275" connectloc="2"/>
          <o:proxy end="" idref="#_x0000_s1278" connectloc="0"/>
        </o:r>
        <o:r id="V:Rule35" type="connector" idref="#_x0000_s1289">
          <o:proxy start="" idref="#_x0000_s1274" connectloc="2"/>
        </o:r>
        <o:r id="V:Rule36" type="connector" idref="#_x0000_s1293">
          <o:proxy start="" idref="#_x0000_s1275" connectloc="2"/>
        </o:r>
        <o:r id="V:Rule37" type="connector" idref="#_x0000_s1284">
          <o:proxy start="" idref="#_x0000_s1272" connectloc="0"/>
        </o:r>
        <o:r id="V:Rule38" type="connector" idref="#_x0000_s1260">
          <o:proxy start="" idref="#_x0000_s1248" connectloc="0"/>
        </o:r>
        <o:r id="V:Rule39" type="connector" idref="#_s1130">
          <o:proxy start="" idref="#_s1136" connectloc="0"/>
          <o:proxy end="" idref="#_s1133" connectloc="2"/>
        </o:r>
        <o:r id="V:Rule40" type="connector" idref="#_x0000_s1138"/>
        <o:r id="V:Rule41" type="connector" idref="#_x0000_s1263">
          <o:proxy start="" idref="#_x0000_s1257" connectloc="2"/>
        </o:r>
        <o:r id="V:Rule42" type="connector" idref="#_s1131">
          <o:proxy start="" idref="#_s1135" connectloc="0"/>
          <o:proxy end="" idref="#_s1133" connectloc="2"/>
        </o:r>
        <o:r id="V:Rule43" type="connector" idref="#_x0000_s1292">
          <o:proxy start="" idref="#_x0000_s1275" connectloc="2"/>
          <o:proxy end="" idref="#_x0000_s1279" connectloc="0"/>
        </o:r>
        <o:r id="V:Rule44" type="connector" idref="#_x0000_s1261">
          <o:proxy start="" idref="#_x0000_s1248" connectloc="0"/>
        </o:r>
        <o:r id="V:Rule45" type="connector" idref="#_s1132">
          <o:proxy start="" idref="#_s1134" connectloc="0"/>
          <o:proxy end="" idref="#_s1133" connectloc="2"/>
        </o:r>
        <o:r id="V:Rule46" type="connector" idref="#_x0000_s1283">
          <o:proxy start="" idref="#_x0000_s1272" connectloc="0"/>
        </o:r>
        <o:r id="V:Rule47" type="connector" idref="#_x0000_s1265">
          <o:proxy start="" idref="#_x0000_s1257" connectloc="2"/>
        </o:r>
        <o:r id="V:Rule48" type="connector" idref="#_x0000_s1259">
          <o:proxy start="" idref="#_x0000_s1248" connectloc="1"/>
        </o:r>
        <o:r id="V:Rule49" type="connector" idref="#_x0000_s1294"/>
        <o:r id="V:Rule50" type="connector" idref="#_s1129">
          <o:proxy start="" idref="#_s1137" connectloc="0"/>
          <o:proxy end="" idref="#_s1133" connectloc="2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67C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0F367C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67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67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0F367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F367C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0F367C"/>
    <w:pPr>
      <w:ind w:left="720"/>
      <w:contextualSpacing/>
    </w:pPr>
  </w:style>
  <w:style w:type="table" w:styleId="a6">
    <w:name w:val="Table Grid"/>
    <w:basedOn w:val="a1"/>
    <w:rsid w:val="000F3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F367C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0F367C"/>
    <w:rPr>
      <w:b/>
      <w:bCs/>
    </w:rPr>
  </w:style>
  <w:style w:type="paragraph" w:customStyle="1" w:styleId="consplusnormal">
    <w:name w:val="consplusnormal"/>
    <w:basedOn w:val="a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0F3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0F367C"/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0F367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0F36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0F367C"/>
  </w:style>
  <w:style w:type="paragraph" w:customStyle="1" w:styleId="af0">
    <w:name w:val="Содержимое таблицы"/>
    <w:basedOn w:val="a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F367C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F367C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67C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0F367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0F367C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67C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0F367C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67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67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0F367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F367C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0F367C"/>
    <w:pPr>
      <w:ind w:left="720"/>
      <w:contextualSpacing/>
    </w:pPr>
  </w:style>
  <w:style w:type="table" w:styleId="a6">
    <w:name w:val="Table Grid"/>
    <w:basedOn w:val="a1"/>
    <w:rsid w:val="000F3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F367C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0F367C"/>
    <w:rPr>
      <w:b/>
      <w:bCs/>
    </w:rPr>
  </w:style>
  <w:style w:type="paragraph" w:customStyle="1" w:styleId="consplusnormal">
    <w:name w:val="consplusnormal"/>
    <w:basedOn w:val="a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0F3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0F367C"/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0F367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0F36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0F367C"/>
  </w:style>
  <w:style w:type="paragraph" w:customStyle="1" w:styleId="af0">
    <w:name w:val="Содержимое таблицы"/>
    <w:basedOn w:val="a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F367C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F367C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67C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0F367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0F367C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B4AF1-C1D6-424E-ABBC-25A8F4CEB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F12CD794-7970-4FDF-9B1E-CDAD57D0FE65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="1" baseline="0" smtClean="0">
              <a:solidFill>
                <a:srgbClr val="7030A0"/>
              </a:solidFill>
              <a:latin typeface="Calibri"/>
            </a:rPr>
            <a:t>Основные направления реализации образовательной области</a:t>
          </a:r>
          <a:endParaRPr lang="ru-RU" sz="1200" smtClean="0">
            <a:solidFill>
              <a:srgbClr val="7030A0"/>
            </a:solidFill>
          </a:endParaRPr>
        </a:p>
      </dgm:t>
    </dgm:pt>
    <dgm:pt modelId="{7AAC9BFA-A99C-4098-93B2-5322D13BB870}" type="parTrans" cxnId="{512FD77D-21EA-4B7C-9E56-07435FD72AF8}">
      <dgm:prSet/>
      <dgm:spPr/>
      <dgm:t>
        <a:bodyPr/>
        <a:lstStyle/>
        <a:p>
          <a:endParaRPr lang="ru-RU" sz="1200"/>
        </a:p>
      </dgm:t>
    </dgm:pt>
    <dgm:pt modelId="{3004A59E-409F-45EF-8706-7AFD4FE1E9A0}" type="sibTrans" cxnId="{512FD77D-21EA-4B7C-9E56-07435FD72AF8}">
      <dgm:prSet/>
      <dgm:spPr/>
      <dgm:t>
        <a:bodyPr/>
        <a:lstStyle/>
        <a:p>
          <a:endParaRPr lang="ru-RU" sz="1200"/>
        </a:p>
      </dgm:t>
    </dgm:pt>
    <dgm:pt modelId="{6CAFB3A1-3481-45AC-ADA8-1B05239EE3BB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="1" baseline="0" smtClean="0">
              <a:solidFill>
                <a:srgbClr val="7030A0"/>
              </a:solidFill>
              <a:latin typeface="Calibri"/>
            </a:rPr>
            <a:t>Трудовое воспитание</a:t>
          </a:r>
          <a:endParaRPr lang="ru-RU" sz="1200" b="1" smtClean="0">
            <a:solidFill>
              <a:srgbClr val="7030A0"/>
            </a:solidFill>
          </a:endParaRPr>
        </a:p>
      </dgm:t>
    </dgm:pt>
    <dgm:pt modelId="{92379365-167A-4A84-970D-40A8DECB24B2}" type="parTrans" cxnId="{2BEB4DD5-6D92-4E73-966A-9A13357BCE1D}">
      <dgm:prSet/>
      <dgm:spPr/>
      <dgm:t>
        <a:bodyPr/>
        <a:lstStyle/>
        <a:p>
          <a:endParaRPr lang="ru-RU" sz="1200"/>
        </a:p>
      </dgm:t>
    </dgm:pt>
    <dgm:pt modelId="{1BD0F8B2-573D-4E7D-AB55-68948A2BBE77}" type="sibTrans" cxnId="{2BEB4DD5-6D92-4E73-966A-9A13357BCE1D}">
      <dgm:prSet/>
      <dgm:spPr/>
      <dgm:t>
        <a:bodyPr/>
        <a:lstStyle/>
        <a:p>
          <a:endParaRPr lang="ru-RU" sz="1200"/>
        </a:p>
      </dgm:t>
    </dgm:pt>
    <dgm:pt modelId="{41148EC8-7860-4615-94CA-B4FA9A94E3E7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="1" baseline="0" smtClean="0">
              <a:solidFill>
                <a:srgbClr val="7030A0"/>
              </a:solidFill>
              <a:latin typeface="Calibri"/>
            </a:rPr>
            <a:t>Развитие игровой деятельности</a:t>
          </a:r>
          <a:endParaRPr lang="ru-RU" sz="1200" b="1" smtClean="0">
            <a:solidFill>
              <a:srgbClr val="7030A0"/>
            </a:solidFill>
          </a:endParaRPr>
        </a:p>
      </dgm:t>
    </dgm:pt>
    <dgm:pt modelId="{F0374154-9648-4860-A68D-F8EB80BC6F86}" type="parTrans" cxnId="{E853B096-C54F-46C3-8E1E-3095385BFC01}">
      <dgm:prSet/>
      <dgm:spPr/>
      <dgm:t>
        <a:bodyPr/>
        <a:lstStyle/>
        <a:p>
          <a:endParaRPr lang="ru-RU" sz="1200"/>
        </a:p>
      </dgm:t>
    </dgm:pt>
    <dgm:pt modelId="{146FB207-3F7E-46D1-BBE3-91ACEAC3280A}" type="sibTrans" cxnId="{E853B096-C54F-46C3-8E1E-3095385BFC01}">
      <dgm:prSet/>
      <dgm:spPr/>
      <dgm:t>
        <a:bodyPr/>
        <a:lstStyle/>
        <a:p>
          <a:endParaRPr lang="ru-RU" sz="1200"/>
        </a:p>
      </dgm:t>
    </dgm:pt>
    <dgm:pt modelId="{389CAFFE-5508-4313-8214-48C3EC0E4DAD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Формирование </a:t>
          </a:r>
          <a:r>
            <a:rPr lang="ru-RU" sz="1200" b="1" baseline="0" smtClean="0">
              <a:solidFill>
                <a:srgbClr val="7030A0"/>
              </a:solidFill>
              <a:latin typeface="Calibri"/>
            </a:rPr>
            <a:t>безопасного поведения в быту, социуме</a:t>
          </a:r>
          <a:r>
            <a:rPr lang="ru-RU" sz="1200" baseline="0" smtClean="0">
              <a:latin typeface="Calibri"/>
            </a:rPr>
            <a:t>, природе</a:t>
          </a:r>
          <a:endParaRPr lang="ru-RU" sz="1200" smtClean="0"/>
        </a:p>
      </dgm:t>
    </dgm:pt>
    <dgm:pt modelId="{1CC25858-9EE5-4171-8B4C-968957954B16}" type="parTrans" cxnId="{9D3CD394-39AB-4419-B76A-0588A16480C2}">
      <dgm:prSet/>
      <dgm:spPr/>
      <dgm:t>
        <a:bodyPr/>
        <a:lstStyle/>
        <a:p>
          <a:endParaRPr lang="ru-RU" sz="1200"/>
        </a:p>
      </dgm:t>
    </dgm:pt>
    <dgm:pt modelId="{492A2CAB-80AF-4BF5-AD4D-8D0C53DAF0BF}" type="sibTrans" cxnId="{9D3CD394-39AB-4419-B76A-0588A16480C2}">
      <dgm:prSet/>
      <dgm:spPr/>
      <dgm:t>
        <a:bodyPr/>
        <a:lstStyle/>
        <a:p>
          <a:endParaRPr lang="ru-RU" sz="1200"/>
        </a:p>
      </dgm:t>
    </dgm:pt>
    <dgm:pt modelId="{91C9BE5C-4F36-4857-8F2F-EE9D4D6A3C6E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rgbClr val="C00000"/>
          </a:solidFill>
        </a:ln>
      </dgm:spPr>
      <dgm:t>
        <a:bodyPr/>
        <a:lstStyle/>
        <a:p>
          <a:pPr marR="0" algn="ctr" rtl="0"/>
          <a:r>
            <a:rPr lang="ru-RU" sz="1200" b="1" baseline="0" smtClean="0">
              <a:solidFill>
                <a:srgbClr val="7030A0"/>
              </a:solidFill>
              <a:latin typeface="Calibri"/>
            </a:rPr>
            <a:t>Патриотическое воспитание</a:t>
          </a:r>
          <a:endParaRPr lang="ru-RU" sz="1200" b="1" smtClean="0">
            <a:solidFill>
              <a:srgbClr val="7030A0"/>
            </a:solidFill>
          </a:endParaRPr>
        </a:p>
      </dgm:t>
    </dgm:pt>
    <dgm:pt modelId="{7FD8B4A0-34FF-47F8-A6E4-D7D2E8A46240}" type="parTrans" cxnId="{DB6F0BE1-F899-4C38-B8EB-65D56A5C6D43}">
      <dgm:prSet/>
      <dgm:spPr/>
      <dgm:t>
        <a:bodyPr/>
        <a:lstStyle/>
        <a:p>
          <a:endParaRPr lang="ru-RU" sz="1200"/>
        </a:p>
      </dgm:t>
    </dgm:pt>
    <dgm:pt modelId="{0E451B91-2940-4A48-8F72-ABD709C1B18C}" type="sibTrans" cxnId="{DB6F0BE1-F899-4C38-B8EB-65D56A5C6D43}">
      <dgm:prSet/>
      <dgm:spPr/>
      <dgm:t>
        <a:bodyPr/>
        <a:lstStyle/>
        <a:p>
          <a:endParaRPr lang="ru-RU" sz="1200"/>
        </a:p>
      </dgm:t>
    </dgm:pt>
    <dgm:pt modelId="{9B06FFC5-43F6-495D-AB95-0F951836C128}" type="pres">
      <dgm:prSet presAssocID="{5D2B4AF1-C1D6-424E-ABBC-25A8F4CEB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FB6D4E5-60E0-4FF0-9C29-214FAB36FDB5}" type="pres">
      <dgm:prSet presAssocID="{F12CD794-7970-4FDF-9B1E-CDAD57D0FE65}" presName="hierRoot1" presStyleCnt="0">
        <dgm:presLayoutVars>
          <dgm:hierBranch/>
        </dgm:presLayoutVars>
      </dgm:prSet>
      <dgm:spPr/>
    </dgm:pt>
    <dgm:pt modelId="{4C43B19D-B171-4E94-91FB-390A4C336242}" type="pres">
      <dgm:prSet presAssocID="{F12CD794-7970-4FDF-9B1E-CDAD57D0FE65}" presName="rootComposite1" presStyleCnt="0"/>
      <dgm:spPr/>
    </dgm:pt>
    <dgm:pt modelId="{674583DB-9434-417E-B842-78BAA02B65BD}" type="pres">
      <dgm:prSet presAssocID="{F12CD794-7970-4FDF-9B1E-CDAD57D0FE65}" presName="rootText1" presStyleLbl="node0" presStyleIdx="0" presStyleCnt="1" custScaleX="141619" custScaleY="17986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F982A-74AF-496E-9B50-4F8FB382BC32}" type="pres">
      <dgm:prSet presAssocID="{F12CD794-7970-4FDF-9B1E-CDAD57D0FE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07F666A-71B2-4534-AB9F-3F5CC136E9AF}" type="pres">
      <dgm:prSet presAssocID="{F12CD794-7970-4FDF-9B1E-CDAD57D0FE65}" presName="hierChild2" presStyleCnt="0"/>
      <dgm:spPr/>
    </dgm:pt>
    <dgm:pt modelId="{2016262E-54F6-4864-8AF0-6DD27A2CA9F6}" type="pres">
      <dgm:prSet presAssocID="{92379365-167A-4A84-970D-40A8DECB24B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5D6FA0EF-A3ED-4B18-8BEA-A7611796CD8D}" type="pres">
      <dgm:prSet presAssocID="{6CAFB3A1-3481-45AC-ADA8-1B05239EE3BB}" presName="hierRoot2" presStyleCnt="0">
        <dgm:presLayoutVars>
          <dgm:hierBranch/>
        </dgm:presLayoutVars>
      </dgm:prSet>
      <dgm:spPr/>
    </dgm:pt>
    <dgm:pt modelId="{890E3B8D-79EA-4848-A9B3-015DE0A5B7B5}" type="pres">
      <dgm:prSet presAssocID="{6CAFB3A1-3481-45AC-ADA8-1B05239EE3BB}" presName="rootComposite" presStyleCnt="0"/>
      <dgm:spPr/>
    </dgm:pt>
    <dgm:pt modelId="{AE789B65-DE5A-4768-948E-E0E66FC70CE2}" type="pres">
      <dgm:prSet presAssocID="{6CAFB3A1-3481-45AC-ADA8-1B05239EE3BB}" presName="rootText" presStyleLbl="node2" presStyleIdx="0" presStyleCnt="4" custLinFactNeighborX="7242" custLinFactNeighborY="-16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4A9CAE-54F7-478D-BCF8-B68E1E31F68F}" type="pres">
      <dgm:prSet presAssocID="{6CAFB3A1-3481-45AC-ADA8-1B05239EE3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78806076-501E-4E56-8706-1BD4260EB733}" type="pres">
      <dgm:prSet presAssocID="{6CAFB3A1-3481-45AC-ADA8-1B05239EE3BB}" presName="hierChild4" presStyleCnt="0"/>
      <dgm:spPr/>
    </dgm:pt>
    <dgm:pt modelId="{58D9C476-A840-4A6F-8BBA-A1368017F7C0}" type="pres">
      <dgm:prSet presAssocID="{6CAFB3A1-3481-45AC-ADA8-1B05239EE3BB}" presName="hierChild5" presStyleCnt="0"/>
      <dgm:spPr/>
    </dgm:pt>
    <dgm:pt modelId="{57E87441-5856-44F4-B08D-9734D2679920}" type="pres">
      <dgm:prSet presAssocID="{F0374154-9648-4860-A68D-F8EB80BC6F86}" presName="Name35" presStyleLbl="parChTrans1D2" presStyleIdx="1" presStyleCnt="4"/>
      <dgm:spPr/>
      <dgm:t>
        <a:bodyPr/>
        <a:lstStyle/>
        <a:p>
          <a:endParaRPr lang="ru-RU"/>
        </a:p>
      </dgm:t>
    </dgm:pt>
    <dgm:pt modelId="{25A9572A-6623-41FD-A76E-4B9A152F4BEC}" type="pres">
      <dgm:prSet presAssocID="{41148EC8-7860-4615-94CA-B4FA9A94E3E7}" presName="hierRoot2" presStyleCnt="0">
        <dgm:presLayoutVars>
          <dgm:hierBranch/>
        </dgm:presLayoutVars>
      </dgm:prSet>
      <dgm:spPr/>
    </dgm:pt>
    <dgm:pt modelId="{834E8A3E-C5D6-4350-8EB1-A7B1611B3B48}" type="pres">
      <dgm:prSet presAssocID="{41148EC8-7860-4615-94CA-B4FA9A94E3E7}" presName="rootComposite" presStyleCnt="0"/>
      <dgm:spPr/>
    </dgm:pt>
    <dgm:pt modelId="{2E3151CA-8C58-4735-A06F-B4A8F73C275F}" type="pres">
      <dgm:prSet presAssocID="{41148EC8-7860-4615-94CA-B4FA9A94E3E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37E7D-BAEF-44F2-B738-9E0C2A9ED0C6}" type="pres">
      <dgm:prSet presAssocID="{41148EC8-7860-4615-94CA-B4FA9A94E3E7}" presName="rootConnector" presStyleLbl="node2" presStyleIdx="1" presStyleCnt="4"/>
      <dgm:spPr/>
      <dgm:t>
        <a:bodyPr/>
        <a:lstStyle/>
        <a:p>
          <a:endParaRPr lang="ru-RU"/>
        </a:p>
      </dgm:t>
    </dgm:pt>
    <dgm:pt modelId="{F6D2BB32-403B-4295-9795-1D7A04B50B63}" type="pres">
      <dgm:prSet presAssocID="{41148EC8-7860-4615-94CA-B4FA9A94E3E7}" presName="hierChild4" presStyleCnt="0"/>
      <dgm:spPr/>
    </dgm:pt>
    <dgm:pt modelId="{61B6C2AE-8A59-4BE7-8878-E2B1F8AB5595}" type="pres">
      <dgm:prSet presAssocID="{41148EC8-7860-4615-94CA-B4FA9A94E3E7}" presName="hierChild5" presStyleCnt="0"/>
      <dgm:spPr/>
    </dgm:pt>
    <dgm:pt modelId="{7A0C161D-D008-499E-B785-3B3AFAB93974}" type="pres">
      <dgm:prSet presAssocID="{1CC25858-9EE5-4171-8B4C-968957954B16}" presName="Name35" presStyleLbl="parChTrans1D2" presStyleIdx="2" presStyleCnt="4"/>
      <dgm:spPr/>
      <dgm:t>
        <a:bodyPr/>
        <a:lstStyle/>
        <a:p>
          <a:endParaRPr lang="ru-RU"/>
        </a:p>
      </dgm:t>
    </dgm:pt>
    <dgm:pt modelId="{C43903CA-831F-46C9-A699-6F8E9B4F3279}" type="pres">
      <dgm:prSet presAssocID="{389CAFFE-5508-4313-8214-48C3EC0E4DAD}" presName="hierRoot2" presStyleCnt="0">
        <dgm:presLayoutVars>
          <dgm:hierBranch/>
        </dgm:presLayoutVars>
      </dgm:prSet>
      <dgm:spPr/>
    </dgm:pt>
    <dgm:pt modelId="{C1C73176-763F-45FE-BCCA-4D27F8DC946E}" type="pres">
      <dgm:prSet presAssocID="{389CAFFE-5508-4313-8214-48C3EC0E4DAD}" presName="rootComposite" presStyleCnt="0"/>
      <dgm:spPr/>
    </dgm:pt>
    <dgm:pt modelId="{CBF7E70C-B293-43BD-9A47-701468E6986B}" type="pres">
      <dgm:prSet presAssocID="{389CAFFE-5508-4313-8214-48C3EC0E4DA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79E80-08F4-47B3-A834-C222E0AB8D28}" type="pres">
      <dgm:prSet presAssocID="{389CAFFE-5508-4313-8214-48C3EC0E4DAD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5116B9-E6FD-48BD-A89E-66D11BED76A0}" type="pres">
      <dgm:prSet presAssocID="{389CAFFE-5508-4313-8214-48C3EC0E4DAD}" presName="hierChild4" presStyleCnt="0"/>
      <dgm:spPr/>
    </dgm:pt>
    <dgm:pt modelId="{726B9B2F-1EA2-478C-BFBF-212BA4E6D3D8}" type="pres">
      <dgm:prSet presAssocID="{389CAFFE-5508-4313-8214-48C3EC0E4DAD}" presName="hierChild5" presStyleCnt="0"/>
      <dgm:spPr/>
    </dgm:pt>
    <dgm:pt modelId="{64B9D85E-8EC8-4C2F-9595-8048B400CBB7}" type="pres">
      <dgm:prSet presAssocID="{7FD8B4A0-34FF-47F8-A6E4-D7D2E8A46240}" presName="Name35" presStyleLbl="parChTrans1D2" presStyleIdx="3" presStyleCnt="4"/>
      <dgm:spPr/>
      <dgm:t>
        <a:bodyPr/>
        <a:lstStyle/>
        <a:p>
          <a:endParaRPr lang="ru-RU"/>
        </a:p>
      </dgm:t>
    </dgm:pt>
    <dgm:pt modelId="{9D63896C-6E53-442F-BB16-ECFF5ABD4AA1}" type="pres">
      <dgm:prSet presAssocID="{91C9BE5C-4F36-4857-8F2F-EE9D4D6A3C6E}" presName="hierRoot2" presStyleCnt="0">
        <dgm:presLayoutVars>
          <dgm:hierBranch/>
        </dgm:presLayoutVars>
      </dgm:prSet>
      <dgm:spPr/>
    </dgm:pt>
    <dgm:pt modelId="{B0D7DA81-615C-47CC-8A48-7076E9E68EFD}" type="pres">
      <dgm:prSet presAssocID="{91C9BE5C-4F36-4857-8F2F-EE9D4D6A3C6E}" presName="rootComposite" presStyleCnt="0"/>
      <dgm:spPr/>
    </dgm:pt>
    <dgm:pt modelId="{8B5A7269-568A-4EC3-BD2E-E29369597A20}" type="pres">
      <dgm:prSet presAssocID="{91C9BE5C-4F36-4857-8F2F-EE9D4D6A3C6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A7020-FB31-4751-BAAC-73C301E4D91C}" type="pres">
      <dgm:prSet presAssocID="{91C9BE5C-4F36-4857-8F2F-EE9D4D6A3C6E}" presName="rootConnector" presStyleLbl="node2" presStyleIdx="3" presStyleCnt="4"/>
      <dgm:spPr/>
      <dgm:t>
        <a:bodyPr/>
        <a:lstStyle/>
        <a:p>
          <a:endParaRPr lang="ru-RU"/>
        </a:p>
      </dgm:t>
    </dgm:pt>
    <dgm:pt modelId="{995FE4D8-0597-47BD-978B-F7E735E7F5CB}" type="pres">
      <dgm:prSet presAssocID="{91C9BE5C-4F36-4857-8F2F-EE9D4D6A3C6E}" presName="hierChild4" presStyleCnt="0"/>
      <dgm:spPr/>
    </dgm:pt>
    <dgm:pt modelId="{C7AB23E7-38FC-45E2-91B4-A5152BDDBF86}" type="pres">
      <dgm:prSet presAssocID="{91C9BE5C-4F36-4857-8F2F-EE9D4D6A3C6E}" presName="hierChild5" presStyleCnt="0"/>
      <dgm:spPr/>
    </dgm:pt>
    <dgm:pt modelId="{1A1361C5-8E5D-48E5-B2CD-DD17B771E780}" type="pres">
      <dgm:prSet presAssocID="{F12CD794-7970-4FDF-9B1E-CDAD57D0FE65}" presName="hierChild3" presStyleCnt="0"/>
      <dgm:spPr/>
    </dgm:pt>
  </dgm:ptLst>
  <dgm:cxnLst>
    <dgm:cxn modelId="{9DF97C11-523C-440A-A9BD-9465FD0EF734}" type="presOf" srcId="{1CC25858-9EE5-4171-8B4C-968957954B16}" destId="{7A0C161D-D008-499E-B785-3B3AFAB93974}" srcOrd="0" destOrd="0" presId="urn:microsoft.com/office/officeart/2005/8/layout/orgChart1"/>
    <dgm:cxn modelId="{FFE5D099-95DC-4FE5-AF4F-33803F9D0537}" type="presOf" srcId="{5D2B4AF1-C1D6-424E-ABBC-25A8F4CEBD50}" destId="{9B06FFC5-43F6-495D-AB95-0F951836C128}" srcOrd="0" destOrd="0" presId="urn:microsoft.com/office/officeart/2005/8/layout/orgChart1"/>
    <dgm:cxn modelId="{512FD77D-21EA-4B7C-9E56-07435FD72AF8}" srcId="{5D2B4AF1-C1D6-424E-ABBC-25A8F4CEBD50}" destId="{F12CD794-7970-4FDF-9B1E-CDAD57D0FE65}" srcOrd="0" destOrd="0" parTransId="{7AAC9BFA-A99C-4098-93B2-5322D13BB870}" sibTransId="{3004A59E-409F-45EF-8706-7AFD4FE1E9A0}"/>
    <dgm:cxn modelId="{492A3C6D-BCE4-42F5-9939-F7BC15F2E5C9}" type="presOf" srcId="{41148EC8-7860-4615-94CA-B4FA9A94E3E7}" destId="{2E3151CA-8C58-4735-A06F-B4A8F73C275F}" srcOrd="0" destOrd="0" presId="urn:microsoft.com/office/officeart/2005/8/layout/orgChart1"/>
    <dgm:cxn modelId="{61254CFC-89FE-489F-BB87-763014E92F7E}" type="presOf" srcId="{92379365-167A-4A84-970D-40A8DECB24B2}" destId="{2016262E-54F6-4864-8AF0-6DD27A2CA9F6}" srcOrd="0" destOrd="0" presId="urn:microsoft.com/office/officeart/2005/8/layout/orgChart1"/>
    <dgm:cxn modelId="{DB6F0BE1-F899-4C38-B8EB-65D56A5C6D43}" srcId="{F12CD794-7970-4FDF-9B1E-CDAD57D0FE65}" destId="{91C9BE5C-4F36-4857-8F2F-EE9D4D6A3C6E}" srcOrd="3" destOrd="0" parTransId="{7FD8B4A0-34FF-47F8-A6E4-D7D2E8A46240}" sibTransId="{0E451B91-2940-4A48-8F72-ABD709C1B18C}"/>
    <dgm:cxn modelId="{E4387EB5-6CBE-4D53-BB62-4A84AE1210CF}" type="presOf" srcId="{389CAFFE-5508-4313-8214-48C3EC0E4DAD}" destId="{CBF7E70C-B293-43BD-9A47-701468E6986B}" srcOrd="0" destOrd="0" presId="urn:microsoft.com/office/officeart/2005/8/layout/orgChart1"/>
    <dgm:cxn modelId="{6C8B891E-0DC9-4DA6-811E-95650E6ABB1D}" type="presOf" srcId="{91C9BE5C-4F36-4857-8F2F-EE9D4D6A3C6E}" destId="{97CA7020-FB31-4751-BAAC-73C301E4D91C}" srcOrd="1" destOrd="0" presId="urn:microsoft.com/office/officeart/2005/8/layout/orgChart1"/>
    <dgm:cxn modelId="{9D3CD394-39AB-4419-B76A-0588A16480C2}" srcId="{F12CD794-7970-4FDF-9B1E-CDAD57D0FE65}" destId="{389CAFFE-5508-4313-8214-48C3EC0E4DAD}" srcOrd="2" destOrd="0" parTransId="{1CC25858-9EE5-4171-8B4C-968957954B16}" sibTransId="{492A2CAB-80AF-4BF5-AD4D-8D0C53DAF0BF}"/>
    <dgm:cxn modelId="{2BEB4DD5-6D92-4E73-966A-9A13357BCE1D}" srcId="{F12CD794-7970-4FDF-9B1E-CDAD57D0FE65}" destId="{6CAFB3A1-3481-45AC-ADA8-1B05239EE3BB}" srcOrd="0" destOrd="0" parTransId="{92379365-167A-4A84-970D-40A8DECB24B2}" sibTransId="{1BD0F8B2-573D-4E7D-AB55-68948A2BBE77}"/>
    <dgm:cxn modelId="{006BA484-A0A8-4EBC-A687-1AFF63374895}" type="presOf" srcId="{F0374154-9648-4860-A68D-F8EB80BC6F86}" destId="{57E87441-5856-44F4-B08D-9734D2679920}" srcOrd="0" destOrd="0" presId="urn:microsoft.com/office/officeart/2005/8/layout/orgChart1"/>
    <dgm:cxn modelId="{7077BA26-C120-4DE0-8B3B-704074AB983A}" type="presOf" srcId="{6CAFB3A1-3481-45AC-ADA8-1B05239EE3BB}" destId="{AE789B65-DE5A-4768-948E-E0E66FC70CE2}" srcOrd="0" destOrd="0" presId="urn:microsoft.com/office/officeart/2005/8/layout/orgChart1"/>
    <dgm:cxn modelId="{E853B096-C54F-46C3-8E1E-3095385BFC01}" srcId="{F12CD794-7970-4FDF-9B1E-CDAD57D0FE65}" destId="{41148EC8-7860-4615-94CA-B4FA9A94E3E7}" srcOrd="1" destOrd="0" parTransId="{F0374154-9648-4860-A68D-F8EB80BC6F86}" sibTransId="{146FB207-3F7E-46D1-BBE3-91ACEAC3280A}"/>
    <dgm:cxn modelId="{7727B1C5-6085-4C32-8A89-763C069EBA4A}" type="presOf" srcId="{389CAFFE-5508-4313-8214-48C3EC0E4DAD}" destId="{8A679E80-08F4-47B3-A834-C222E0AB8D28}" srcOrd="1" destOrd="0" presId="urn:microsoft.com/office/officeart/2005/8/layout/orgChart1"/>
    <dgm:cxn modelId="{A8304961-A251-4CF9-9086-3A301285C6CA}" type="presOf" srcId="{7FD8B4A0-34FF-47F8-A6E4-D7D2E8A46240}" destId="{64B9D85E-8EC8-4C2F-9595-8048B400CBB7}" srcOrd="0" destOrd="0" presId="urn:microsoft.com/office/officeart/2005/8/layout/orgChart1"/>
    <dgm:cxn modelId="{4FC3FCAE-4997-406A-AD43-9A138812A53E}" type="presOf" srcId="{F12CD794-7970-4FDF-9B1E-CDAD57D0FE65}" destId="{674583DB-9434-417E-B842-78BAA02B65BD}" srcOrd="0" destOrd="0" presId="urn:microsoft.com/office/officeart/2005/8/layout/orgChart1"/>
    <dgm:cxn modelId="{1E98346A-D7F7-4460-A045-E8D8BB7D50CF}" type="presOf" srcId="{41148EC8-7860-4615-94CA-B4FA9A94E3E7}" destId="{75F37E7D-BAEF-44F2-B738-9E0C2A9ED0C6}" srcOrd="1" destOrd="0" presId="urn:microsoft.com/office/officeart/2005/8/layout/orgChart1"/>
    <dgm:cxn modelId="{C5D97238-D65B-47D5-9A90-BA8E094A1286}" type="presOf" srcId="{91C9BE5C-4F36-4857-8F2F-EE9D4D6A3C6E}" destId="{8B5A7269-568A-4EC3-BD2E-E29369597A20}" srcOrd="0" destOrd="0" presId="urn:microsoft.com/office/officeart/2005/8/layout/orgChart1"/>
    <dgm:cxn modelId="{9D3D4A5C-E33C-4BC0-8B6D-E7AFF277CABE}" type="presOf" srcId="{6CAFB3A1-3481-45AC-ADA8-1B05239EE3BB}" destId="{1F4A9CAE-54F7-478D-BCF8-B68E1E31F68F}" srcOrd="1" destOrd="0" presId="urn:microsoft.com/office/officeart/2005/8/layout/orgChart1"/>
    <dgm:cxn modelId="{6D7F5EB9-E3AD-41B4-8420-100EBD2F798A}" type="presOf" srcId="{F12CD794-7970-4FDF-9B1E-CDAD57D0FE65}" destId="{F5AF982A-74AF-496E-9B50-4F8FB382BC32}" srcOrd="1" destOrd="0" presId="urn:microsoft.com/office/officeart/2005/8/layout/orgChart1"/>
    <dgm:cxn modelId="{D062548B-08B0-46DB-95D5-4A6DA6FCB1DE}" type="presParOf" srcId="{9B06FFC5-43F6-495D-AB95-0F951836C128}" destId="{0FB6D4E5-60E0-4FF0-9C29-214FAB36FDB5}" srcOrd="0" destOrd="0" presId="urn:microsoft.com/office/officeart/2005/8/layout/orgChart1"/>
    <dgm:cxn modelId="{C7DDA475-A732-41EF-AD46-9C0F3B48F58A}" type="presParOf" srcId="{0FB6D4E5-60E0-4FF0-9C29-214FAB36FDB5}" destId="{4C43B19D-B171-4E94-91FB-390A4C336242}" srcOrd="0" destOrd="0" presId="urn:microsoft.com/office/officeart/2005/8/layout/orgChart1"/>
    <dgm:cxn modelId="{491FE79B-02FE-4DEC-98C5-4C1B15CCFED2}" type="presParOf" srcId="{4C43B19D-B171-4E94-91FB-390A4C336242}" destId="{674583DB-9434-417E-B842-78BAA02B65BD}" srcOrd="0" destOrd="0" presId="urn:microsoft.com/office/officeart/2005/8/layout/orgChart1"/>
    <dgm:cxn modelId="{5303459B-4785-42A7-9BA6-6A32B724739E}" type="presParOf" srcId="{4C43B19D-B171-4E94-91FB-390A4C336242}" destId="{F5AF982A-74AF-496E-9B50-4F8FB382BC32}" srcOrd="1" destOrd="0" presId="urn:microsoft.com/office/officeart/2005/8/layout/orgChart1"/>
    <dgm:cxn modelId="{0823960F-C9CA-4572-9030-F8C07CF4058D}" type="presParOf" srcId="{0FB6D4E5-60E0-4FF0-9C29-214FAB36FDB5}" destId="{607F666A-71B2-4534-AB9F-3F5CC136E9AF}" srcOrd="1" destOrd="0" presId="urn:microsoft.com/office/officeart/2005/8/layout/orgChart1"/>
    <dgm:cxn modelId="{5A343B69-55F6-4E59-8F9A-88CA13FC72E3}" type="presParOf" srcId="{607F666A-71B2-4534-AB9F-3F5CC136E9AF}" destId="{2016262E-54F6-4864-8AF0-6DD27A2CA9F6}" srcOrd="0" destOrd="0" presId="urn:microsoft.com/office/officeart/2005/8/layout/orgChart1"/>
    <dgm:cxn modelId="{4E3EBEDF-4010-4F79-AB6A-3E0A9D4AF920}" type="presParOf" srcId="{607F666A-71B2-4534-AB9F-3F5CC136E9AF}" destId="{5D6FA0EF-A3ED-4B18-8BEA-A7611796CD8D}" srcOrd="1" destOrd="0" presId="urn:microsoft.com/office/officeart/2005/8/layout/orgChart1"/>
    <dgm:cxn modelId="{03D861F6-7369-4F28-8E87-87BDA5E2AA6F}" type="presParOf" srcId="{5D6FA0EF-A3ED-4B18-8BEA-A7611796CD8D}" destId="{890E3B8D-79EA-4848-A9B3-015DE0A5B7B5}" srcOrd="0" destOrd="0" presId="urn:microsoft.com/office/officeart/2005/8/layout/orgChart1"/>
    <dgm:cxn modelId="{2D32EB50-DE03-4555-A520-9520BB548BED}" type="presParOf" srcId="{890E3B8D-79EA-4848-A9B3-015DE0A5B7B5}" destId="{AE789B65-DE5A-4768-948E-E0E66FC70CE2}" srcOrd="0" destOrd="0" presId="urn:microsoft.com/office/officeart/2005/8/layout/orgChart1"/>
    <dgm:cxn modelId="{F4632D11-E45A-4960-BA5F-4867F95E9BF1}" type="presParOf" srcId="{890E3B8D-79EA-4848-A9B3-015DE0A5B7B5}" destId="{1F4A9CAE-54F7-478D-BCF8-B68E1E31F68F}" srcOrd="1" destOrd="0" presId="urn:microsoft.com/office/officeart/2005/8/layout/orgChart1"/>
    <dgm:cxn modelId="{3AA2206C-70B5-497C-8038-F6482341DD35}" type="presParOf" srcId="{5D6FA0EF-A3ED-4B18-8BEA-A7611796CD8D}" destId="{78806076-501E-4E56-8706-1BD4260EB733}" srcOrd="1" destOrd="0" presId="urn:microsoft.com/office/officeart/2005/8/layout/orgChart1"/>
    <dgm:cxn modelId="{7DD64CDA-D712-4D07-A78E-DD7DFA79BA20}" type="presParOf" srcId="{5D6FA0EF-A3ED-4B18-8BEA-A7611796CD8D}" destId="{58D9C476-A840-4A6F-8BBA-A1368017F7C0}" srcOrd="2" destOrd="0" presId="urn:microsoft.com/office/officeart/2005/8/layout/orgChart1"/>
    <dgm:cxn modelId="{DF13BA4B-7C8C-4CF0-9D08-BDCD79636D9A}" type="presParOf" srcId="{607F666A-71B2-4534-AB9F-3F5CC136E9AF}" destId="{57E87441-5856-44F4-B08D-9734D2679920}" srcOrd="2" destOrd="0" presId="urn:microsoft.com/office/officeart/2005/8/layout/orgChart1"/>
    <dgm:cxn modelId="{F7DDF65C-3209-4F3B-92AF-AB5367BFE506}" type="presParOf" srcId="{607F666A-71B2-4534-AB9F-3F5CC136E9AF}" destId="{25A9572A-6623-41FD-A76E-4B9A152F4BEC}" srcOrd="3" destOrd="0" presId="urn:microsoft.com/office/officeart/2005/8/layout/orgChart1"/>
    <dgm:cxn modelId="{F07F44A8-6BF6-4A01-90B3-3FB93972889E}" type="presParOf" srcId="{25A9572A-6623-41FD-A76E-4B9A152F4BEC}" destId="{834E8A3E-C5D6-4350-8EB1-A7B1611B3B48}" srcOrd="0" destOrd="0" presId="urn:microsoft.com/office/officeart/2005/8/layout/orgChart1"/>
    <dgm:cxn modelId="{2EC66E95-1BAB-4BBA-A86D-65FB0E54144D}" type="presParOf" srcId="{834E8A3E-C5D6-4350-8EB1-A7B1611B3B48}" destId="{2E3151CA-8C58-4735-A06F-B4A8F73C275F}" srcOrd="0" destOrd="0" presId="urn:microsoft.com/office/officeart/2005/8/layout/orgChart1"/>
    <dgm:cxn modelId="{E4CC0F53-B6BA-4058-B923-A137C6EF041A}" type="presParOf" srcId="{834E8A3E-C5D6-4350-8EB1-A7B1611B3B48}" destId="{75F37E7D-BAEF-44F2-B738-9E0C2A9ED0C6}" srcOrd="1" destOrd="0" presId="urn:microsoft.com/office/officeart/2005/8/layout/orgChart1"/>
    <dgm:cxn modelId="{B5878D95-6FEB-40B8-A111-0F2F6430882F}" type="presParOf" srcId="{25A9572A-6623-41FD-A76E-4B9A152F4BEC}" destId="{F6D2BB32-403B-4295-9795-1D7A04B50B63}" srcOrd="1" destOrd="0" presId="urn:microsoft.com/office/officeart/2005/8/layout/orgChart1"/>
    <dgm:cxn modelId="{2AFAC363-E503-4F75-BDF9-83913E07A6D6}" type="presParOf" srcId="{25A9572A-6623-41FD-A76E-4B9A152F4BEC}" destId="{61B6C2AE-8A59-4BE7-8878-E2B1F8AB5595}" srcOrd="2" destOrd="0" presId="urn:microsoft.com/office/officeart/2005/8/layout/orgChart1"/>
    <dgm:cxn modelId="{32DC815D-94F0-4FD4-89CF-6FF042CF8819}" type="presParOf" srcId="{607F666A-71B2-4534-AB9F-3F5CC136E9AF}" destId="{7A0C161D-D008-499E-B785-3B3AFAB93974}" srcOrd="4" destOrd="0" presId="urn:microsoft.com/office/officeart/2005/8/layout/orgChart1"/>
    <dgm:cxn modelId="{F77D5BF2-6B34-44B5-ACB7-727915C5A539}" type="presParOf" srcId="{607F666A-71B2-4534-AB9F-3F5CC136E9AF}" destId="{C43903CA-831F-46C9-A699-6F8E9B4F3279}" srcOrd="5" destOrd="0" presId="urn:microsoft.com/office/officeart/2005/8/layout/orgChart1"/>
    <dgm:cxn modelId="{77DFA471-8FDC-446C-88A9-01D0512BEE29}" type="presParOf" srcId="{C43903CA-831F-46C9-A699-6F8E9B4F3279}" destId="{C1C73176-763F-45FE-BCCA-4D27F8DC946E}" srcOrd="0" destOrd="0" presId="urn:microsoft.com/office/officeart/2005/8/layout/orgChart1"/>
    <dgm:cxn modelId="{DCE0C6D5-54F3-4604-B53E-A2D90F9E9FAB}" type="presParOf" srcId="{C1C73176-763F-45FE-BCCA-4D27F8DC946E}" destId="{CBF7E70C-B293-43BD-9A47-701468E6986B}" srcOrd="0" destOrd="0" presId="urn:microsoft.com/office/officeart/2005/8/layout/orgChart1"/>
    <dgm:cxn modelId="{58343E17-385C-49E8-BE8D-DB62D998EBB4}" type="presParOf" srcId="{C1C73176-763F-45FE-BCCA-4D27F8DC946E}" destId="{8A679E80-08F4-47B3-A834-C222E0AB8D28}" srcOrd="1" destOrd="0" presId="urn:microsoft.com/office/officeart/2005/8/layout/orgChart1"/>
    <dgm:cxn modelId="{043408ED-7D6A-4A12-A18D-73823956AE7B}" type="presParOf" srcId="{C43903CA-831F-46C9-A699-6F8E9B4F3279}" destId="{715116B9-E6FD-48BD-A89E-66D11BED76A0}" srcOrd="1" destOrd="0" presId="urn:microsoft.com/office/officeart/2005/8/layout/orgChart1"/>
    <dgm:cxn modelId="{CEA3A6A5-0802-4D2D-98AD-6027056293F3}" type="presParOf" srcId="{C43903CA-831F-46C9-A699-6F8E9B4F3279}" destId="{726B9B2F-1EA2-478C-BFBF-212BA4E6D3D8}" srcOrd="2" destOrd="0" presId="urn:microsoft.com/office/officeart/2005/8/layout/orgChart1"/>
    <dgm:cxn modelId="{EE6B54C2-7CE7-4F40-BC64-95719BC02850}" type="presParOf" srcId="{607F666A-71B2-4534-AB9F-3F5CC136E9AF}" destId="{64B9D85E-8EC8-4C2F-9595-8048B400CBB7}" srcOrd="6" destOrd="0" presId="urn:microsoft.com/office/officeart/2005/8/layout/orgChart1"/>
    <dgm:cxn modelId="{91B3F211-A261-4993-9A20-52707EA1466B}" type="presParOf" srcId="{607F666A-71B2-4534-AB9F-3F5CC136E9AF}" destId="{9D63896C-6E53-442F-BB16-ECFF5ABD4AA1}" srcOrd="7" destOrd="0" presId="urn:microsoft.com/office/officeart/2005/8/layout/orgChart1"/>
    <dgm:cxn modelId="{B88F0304-26D2-454A-AF8E-B02F2950F453}" type="presParOf" srcId="{9D63896C-6E53-442F-BB16-ECFF5ABD4AA1}" destId="{B0D7DA81-615C-47CC-8A48-7076E9E68EFD}" srcOrd="0" destOrd="0" presId="urn:microsoft.com/office/officeart/2005/8/layout/orgChart1"/>
    <dgm:cxn modelId="{DBBC1EB7-E4B8-4918-A0A9-6D2BF1411EFB}" type="presParOf" srcId="{B0D7DA81-615C-47CC-8A48-7076E9E68EFD}" destId="{8B5A7269-568A-4EC3-BD2E-E29369597A20}" srcOrd="0" destOrd="0" presId="urn:microsoft.com/office/officeart/2005/8/layout/orgChart1"/>
    <dgm:cxn modelId="{204F8DD2-601E-4591-8D7D-10BD96AF6E16}" type="presParOf" srcId="{B0D7DA81-615C-47CC-8A48-7076E9E68EFD}" destId="{97CA7020-FB31-4751-BAAC-73C301E4D91C}" srcOrd="1" destOrd="0" presId="urn:microsoft.com/office/officeart/2005/8/layout/orgChart1"/>
    <dgm:cxn modelId="{90BCB545-A5D8-4004-8A73-067EC2E779E7}" type="presParOf" srcId="{9D63896C-6E53-442F-BB16-ECFF5ABD4AA1}" destId="{995FE4D8-0597-47BD-978B-F7E735E7F5CB}" srcOrd="1" destOrd="0" presId="urn:microsoft.com/office/officeart/2005/8/layout/orgChart1"/>
    <dgm:cxn modelId="{3EE192DA-0B1C-4E2A-B089-476C52F0B916}" type="presParOf" srcId="{9D63896C-6E53-442F-BB16-ECFF5ABD4AA1}" destId="{C7AB23E7-38FC-45E2-91B4-A5152BDDBF86}" srcOrd="2" destOrd="0" presId="urn:microsoft.com/office/officeart/2005/8/layout/orgChart1"/>
    <dgm:cxn modelId="{129F032F-9A1A-4943-93BF-2EF7634BD39A}" type="presParOf" srcId="{0FB6D4E5-60E0-4FF0-9C29-214FAB36FDB5}" destId="{1A1361C5-8E5D-48E5-B2CD-DD17B771E7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B9D85E-8EC8-4C2F-9595-8048B400CBB7}">
      <dsp:nvSpPr>
        <dsp:cNvPr id="0" name=""/>
        <dsp:cNvSpPr/>
      </dsp:nvSpPr>
      <dsp:spPr>
        <a:xfrm>
          <a:off x="2743199" y="1340769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C161D-D008-499E-B785-3B3AFAB93974}">
      <dsp:nvSpPr>
        <dsp:cNvPr id="0" name=""/>
        <dsp:cNvSpPr/>
      </dsp:nvSpPr>
      <dsp:spPr>
        <a:xfrm>
          <a:off x="2743199" y="1340769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E87441-5856-44F4-B08D-9734D2679920}">
      <dsp:nvSpPr>
        <dsp:cNvPr id="0" name=""/>
        <dsp:cNvSpPr/>
      </dsp:nvSpPr>
      <dsp:spPr>
        <a:xfrm>
          <a:off x="2027036" y="1340769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16262E-54F6-4864-8AF0-6DD27A2CA9F6}">
      <dsp:nvSpPr>
        <dsp:cNvPr id="0" name=""/>
        <dsp:cNvSpPr/>
      </dsp:nvSpPr>
      <dsp:spPr>
        <a:xfrm>
          <a:off x="680435" y="1340769"/>
          <a:ext cx="2062764" cy="239062"/>
        </a:xfrm>
        <a:custGeom>
          <a:avLst/>
          <a:gdLst/>
          <a:ahLst/>
          <a:cxnLst/>
          <a:rect l="0" t="0" r="0" b="0"/>
          <a:pathLst>
            <a:path>
              <a:moveTo>
                <a:pt x="2062764" y="0"/>
              </a:moveTo>
              <a:lnTo>
                <a:pt x="2062764" y="114769"/>
              </a:lnTo>
              <a:lnTo>
                <a:pt x="0" y="114769"/>
              </a:lnTo>
              <a:lnTo>
                <a:pt x="0" y="2390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4583DB-9434-417E-B842-78BAA02B65BD}">
      <dsp:nvSpPr>
        <dsp:cNvPr id="0" name=""/>
        <dsp:cNvSpPr/>
      </dsp:nvSpPr>
      <dsp:spPr>
        <a:xfrm>
          <a:off x="1904998" y="276224"/>
          <a:ext cx="1676403" cy="1064544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rgbClr val="7030A0"/>
              </a:solidFill>
              <a:latin typeface="Calibri"/>
            </a:rPr>
            <a:t>Основные направления реализации образовательной области</a:t>
          </a:r>
          <a:endParaRPr lang="ru-RU" sz="1200" kern="1200" smtClean="0">
            <a:solidFill>
              <a:srgbClr val="7030A0"/>
            </a:solidFill>
          </a:endParaRPr>
        </a:p>
      </dsp:txBody>
      <dsp:txXfrm>
        <a:off x="1904998" y="276224"/>
        <a:ext cx="1676403" cy="1064544"/>
      </dsp:txXfrm>
    </dsp:sp>
    <dsp:sp modelId="{AE789B65-DE5A-4768-948E-E0E66FC70CE2}">
      <dsp:nvSpPr>
        <dsp:cNvPr id="0" name=""/>
        <dsp:cNvSpPr/>
      </dsp:nvSpPr>
      <dsp:spPr>
        <a:xfrm>
          <a:off x="88564" y="1579831"/>
          <a:ext cx="1183741" cy="591870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rgbClr val="7030A0"/>
              </a:solidFill>
              <a:latin typeface="Calibri"/>
            </a:rPr>
            <a:t>Трудовое воспитание</a:t>
          </a:r>
          <a:endParaRPr lang="ru-RU" sz="1200" b="1" kern="1200" smtClean="0">
            <a:solidFill>
              <a:srgbClr val="7030A0"/>
            </a:solidFill>
          </a:endParaRPr>
        </a:p>
      </dsp:txBody>
      <dsp:txXfrm>
        <a:off x="88564" y="1579831"/>
        <a:ext cx="1183741" cy="591870"/>
      </dsp:txXfrm>
    </dsp:sp>
    <dsp:sp modelId="{2E3151CA-8C58-4735-A06F-B4A8F73C275F}">
      <dsp:nvSpPr>
        <dsp:cNvPr id="0" name=""/>
        <dsp:cNvSpPr/>
      </dsp:nvSpPr>
      <dsp:spPr>
        <a:xfrm>
          <a:off x="1435165" y="1589354"/>
          <a:ext cx="1183741" cy="591870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rgbClr val="7030A0"/>
              </a:solidFill>
              <a:latin typeface="Calibri"/>
            </a:rPr>
            <a:t>Развитие игровой деятельности</a:t>
          </a:r>
          <a:endParaRPr lang="ru-RU" sz="1200" b="1" kern="1200" smtClean="0">
            <a:solidFill>
              <a:srgbClr val="7030A0"/>
            </a:solidFill>
          </a:endParaRPr>
        </a:p>
      </dsp:txBody>
      <dsp:txXfrm>
        <a:off x="1435165" y="1589354"/>
        <a:ext cx="1183741" cy="591870"/>
      </dsp:txXfrm>
    </dsp:sp>
    <dsp:sp modelId="{CBF7E70C-B293-43BD-9A47-701468E6986B}">
      <dsp:nvSpPr>
        <dsp:cNvPr id="0" name=""/>
        <dsp:cNvSpPr/>
      </dsp:nvSpPr>
      <dsp:spPr>
        <a:xfrm>
          <a:off x="2867492" y="1589354"/>
          <a:ext cx="1183741" cy="591870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Формирование </a:t>
          </a:r>
          <a:r>
            <a:rPr lang="ru-RU" sz="1200" b="1" kern="1200" baseline="0" smtClean="0">
              <a:solidFill>
                <a:srgbClr val="7030A0"/>
              </a:solidFill>
              <a:latin typeface="Calibri"/>
            </a:rPr>
            <a:t>безопасного поведения в быту, социуме</a:t>
          </a:r>
          <a:r>
            <a:rPr lang="ru-RU" sz="1200" kern="1200" baseline="0" smtClean="0">
              <a:latin typeface="Calibri"/>
            </a:rPr>
            <a:t>, природе</a:t>
          </a:r>
          <a:endParaRPr lang="ru-RU" sz="1200" kern="1200" smtClean="0"/>
        </a:p>
      </dsp:txBody>
      <dsp:txXfrm>
        <a:off x="2867492" y="1589354"/>
        <a:ext cx="1183741" cy="591870"/>
      </dsp:txXfrm>
    </dsp:sp>
    <dsp:sp modelId="{8B5A7269-568A-4EC3-BD2E-E29369597A20}">
      <dsp:nvSpPr>
        <dsp:cNvPr id="0" name=""/>
        <dsp:cNvSpPr/>
      </dsp:nvSpPr>
      <dsp:spPr>
        <a:xfrm>
          <a:off x="4299820" y="1589354"/>
          <a:ext cx="1183741" cy="591870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rgbClr val="7030A0"/>
              </a:solidFill>
              <a:latin typeface="Calibri"/>
            </a:rPr>
            <a:t>Патриотическое воспитание</a:t>
          </a:r>
          <a:endParaRPr lang="ru-RU" sz="1200" b="1" kern="1200" smtClean="0">
            <a:solidFill>
              <a:srgbClr val="7030A0"/>
            </a:solidFill>
          </a:endParaRPr>
        </a:p>
      </dsp:txBody>
      <dsp:txXfrm>
        <a:off x="4299820" y="1589354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18D30-C891-48B2-BA3B-54BAC69B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66</Pages>
  <Words>16824</Words>
  <Characters>95900</Characters>
  <Application>Microsoft Office Word</Application>
  <DocSecurity>0</DocSecurity>
  <Lines>799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3</cp:revision>
  <cp:lastPrinted>2016-10-10T00:26:00Z</cp:lastPrinted>
  <dcterms:created xsi:type="dcterms:W3CDTF">2018-08-02T19:59:00Z</dcterms:created>
  <dcterms:modified xsi:type="dcterms:W3CDTF">2018-08-02T20:10:00Z</dcterms:modified>
</cp:coreProperties>
</file>